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BE1" w:rsidRPr="006877D2" w:rsidRDefault="006A24A3" w:rsidP="006A24A3">
      <w:pPr>
        <w:pStyle w:val="20"/>
        <w:shd w:val="clear" w:color="auto" w:fill="auto"/>
        <w:spacing w:line="240" w:lineRule="auto"/>
        <w:rPr>
          <w:sz w:val="18"/>
          <w:szCs w:val="18"/>
        </w:rPr>
      </w:pPr>
      <w:r w:rsidRPr="006A77DE">
        <w:rPr>
          <w:sz w:val="18"/>
          <w:szCs w:val="18"/>
        </w:rPr>
        <w:t xml:space="preserve">ДОГОВОР </w:t>
      </w:r>
      <w:r w:rsidR="006A77DE">
        <w:rPr>
          <w:sz w:val="18"/>
          <w:szCs w:val="18"/>
        </w:rPr>
        <w:t xml:space="preserve">№ </w:t>
      </w:r>
      <w:r w:rsidR="006A77DE" w:rsidRPr="006877D2">
        <w:rPr>
          <w:sz w:val="18"/>
          <w:szCs w:val="18"/>
        </w:rPr>
        <w:t>______</w:t>
      </w:r>
    </w:p>
    <w:p w:rsidR="00E64BE1" w:rsidRPr="006A77DE" w:rsidRDefault="007541AB" w:rsidP="006A24A3">
      <w:pPr>
        <w:pStyle w:val="20"/>
        <w:shd w:val="clear" w:color="auto" w:fill="auto"/>
        <w:spacing w:line="240" w:lineRule="auto"/>
        <w:rPr>
          <w:sz w:val="18"/>
          <w:szCs w:val="18"/>
        </w:rPr>
      </w:pPr>
      <w:r w:rsidRPr="006A77DE">
        <w:rPr>
          <w:sz w:val="18"/>
          <w:szCs w:val="18"/>
        </w:rPr>
        <w:t>об оказании платных медицинских услуг</w:t>
      </w:r>
    </w:p>
    <w:p w:rsidR="00E64BE1" w:rsidRPr="006A77DE" w:rsidRDefault="007541AB" w:rsidP="006A24A3">
      <w:pPr>
        <w:pStyle w:val="21"/>
        <w:shd w:val="clear" w:color="auto" w:fill="auto"/>
        <w:spacing w:line="240" w:lineRule="auto"/>
        <w:rPr>
          <w:sz w:val="18"/>
          <w:szCs w:val="18"/>
        </w:rPr>
      </w:pPr>
      <w:r w:rsidRPr="006A77DE">
        <w:rPr>
          <w:sz w:val="18"/>
          <w:szCs w:val="18"/>
        </w:rPr>
        <w:t>г. Ташкент</w:t>
      </w:r>
      <w:r w:rsidR="00B50627" w:rsidRPr="006A77DE">
        <w:rPr>
          <w:sz w:val="18"/>
          <w:szCs w:val="18"/>
        </w:rPr>
        <w:t xml:space="preserve">                                                                                                                       </w:t>
      </w:r>
      <w:r w:rsidR="006E3271" w:rsidRPr="006A77DE">
        <w:rPr>
          <w:sz w:val="18"/>
          <w:szCs w:val="18"/>
        </w:rPr>
        <w:t xml:space="preserve">          </w:t>
      </w:r>
      <w:r w:rsidR="00B50627" w:rsidRPr="006A77DE">
        <w:rPr>
          <w:sz w:val="18"/>
          <w:szCs w:val="18"/>
        </w:rPr>
        <w:t xml:space="preserve"> </w:t>
      </w:r>
      <w:r w:rsidR="006E3271" w:rsidRPr="006A77DE">
        <w:rPr>
          <w:sz w:val="18"/>
          <w:szCs w:val="18"/>
        </w:rPr>
        <w:t xml:space="preserve">  </w:t>
      </w:r>
      <w:r w:rsidR="006A24A3" w:rsidRPr="006A77DE">
        <w:rPr>
          <w:sz w:val="18"/>
          <w:szCs w:val="18"/>
        </w:rPr>
        <w:t>«____</w:t>
      </w:r>
      <w:r w:rsidR="006E3271" w:rsidRPr="006A77DE">
        <w:rPr>
          <w:sz w:val="18"/>
          <w:szCs w:val="18"/>
        </w:rPr>
        <w:t>»______________201__г.</w:t>
      </w:r>
      <w:r w:rsidR="006A24A3" w:rsidRPr="006A77DE">
        <w:rPr>
          <w:sz w:val="18"/>
          <w:szCs w:val="18"/>
        </w:rPr>
        <w:t xml:space="preserve"> </w:t>
      </w:r>
    </w:p>
    <w:p w:rsidR="006E3271" w:rsidRPr="006A77DE" w:rsidRDefault="006E3271" w:rsidP="006A24A3">
      <w:pPr>
        <w:pStyle w:val="21"/>
        <w:shd w:val="clear" w:color="auto" w:fill="auto"/>
        <w:spacing w:line="240" w:lineRule="auto"/>
        <w:rPr>
          <w:sz w:val="18"/>
          <w:szCs w:val="18"/>
        </w:rPr>
      </w:pPr>
    </w:p>
    <w:p w:rsidR="006A24A3" w:rsidRPr="006A77DE" w:rsidRDefault="006A24A3" w:rsidP="006A24A3">
      <w:pPr>
        <w:pStyle w:val="21"/>
        <w:shd w:val="clear" w:color="auto" w:fill="auto"/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Глазная клиника ООО «</w:t>
      </w:r>
      <w:r w:rsidRPr="006A77DE">
        <w:rPr>
          <w:sz w:val="18"/>
          <w:szCs w:val="18"/>
          <w:lang w:val="en-US"/>
        </w:rPr>
        <w:t>NAZAR</w:t>
      </w:r>
      <w:r w:rsidRPr="006A77DE">
        <w:rPr>
          <w:sz w:val="18"/>
          <w:szCs w:val="18"/>
        </w:rPr>
        <w:t xml:space="preserve"> </w:t>
      </w:r>
      <w:r w:rsidRPr="006A77DE">
        <w:rPr>
          <w:sz w:val="18"/>
          <w:szCs w:val="18"/>
          <w:lang w:val="en-US"/>
        </w:rPr>
        <w:t>MEDICAL</w:t>
      </w:r>
      <w:r w:rsidRPr="006A77DE">
        <w:rPr>
          <w:sz w:val="18"/>
          <w:szCs w:val="18"/>
        </w:rPr>
        <w:t xml:space="preserve">» </w:t>
      </w:r>
      <w:r w:rsidR="000A2388" w:rsidRPr="006A77DE">
        <w:rPr>
          <w:sz w:val="18"/>
          <w:szCs w:val="18"/>
        </w:rPr>
        <w:t>в</w:t>
      </w:r>
      <w:r w:rsidR="007541AB" w:rsidRPr="006A77DE">
        <w:rPr>
          <w:sz w:val="18"/>
          <w:szCs w:val="18"/>
        </w:rPr>
        <w:t xml:space="preserve"> лице директора </w:t>
      </w:r>
      <w:proofErr w:type="spellStart"/>
      <w:r w:rsidRPr="006A77DE">
        <w:rPr>
          <w:sz w:val="18"/>
          <w:szCs w:val="18"/>
        </w:rPr>
        <w:t>Зайнутдинова</w:t>
      </w:r>
      <w:proofErr w:type="spellEnd"/>
      <w:r w:rsidRPr="006A77DE">
        <w:rPr>
          <w:sz w:val="18"/>
          <w:szCs w:val="18"/>
        </w:rPr>
        <w:t xml:space="preserve"> К</w:t>
      </w:r>
      <w:r w:rsidR="007541AB" w:rsidRPr="006A77DE">
        <w:rPr>
          <w:sz w:val="18"/>
          <w:szCs w:val="18"/>
        </w:rPr>
        <w:t>.</w:t>
      </w:r>
      <w:r w:rsidRPr="006A77DE">
        <w:rPr>
          <w:sz w:val="18"/>
          <w:szCs w:val="18"/>
        </w:rPr>
        <w:t>Н.</w:t>
      </w:r>
      <w:r w:rsidR="007541AB" w:rsidRPr="006A77DE">
        <w:rPr>
          <w:sz w:val="18"/>
          <w:szCs w:val="18"/>
        </w:rPr>
        <w:t>, действующего</w:t>
      </w:r>
      <w:r w:rsidRPr="006A77DE">
        <w:rPr>
          <w:sz w:val="18"/>
          <w:szCs w:val="18"/>
        </w:rPr>
        <w:t xml:space="preserve"> </w:t>
      </w:r>
      <w:r w:rsidR="007541AB" w:rsidRPr="006A77DE">
        <w:rPr>
          <w:sz w:val="18"/>
          <w:szCs w:val="18"/>
        </w:rPr>
        <w:t xml:space="preserve">на основании </w:t>
      </w:r>
      <w:r w:rsidRPr="006A77DE">
        <w:rPr>
          <w:sz w:val="18"/>
          <w:szCs w:val="18"/>
        </w:rPr>
        <w:t xml:space="preserve">Устава, </w:t>
      </w:r>
      <w:r w:rsidR="00441845" w:rsidRPr="006A77DE">
        <w:rPr>
          <w:sz w:val="18"/>
          <w:szCs w:val="18"/>
        </w:rPr>
        <w:t xml:space="preserve">именуемый в </w:t>
      </w:r>
      <w:r w:rsidR="007541AB" w:rsidRPr="006A77DE">
        <w:rPr>
          <w:sz w:val="18"/>
          <w:szCs w:val="18"/>
        </w:rPr>
        <w:t xml:space="preserve"> дальнейш</w:t>
      </w:r>
      <w:r w:rsidR="00441845" w:rsidRPr="006A77DE">
        <w:rPr>
          <w:sz w:val="18"/>
          <w:szCs w:val="18"/>
        </w:rPr>
        <w:t>ем</w:t>
      </w:r>
      <w:r w:rsidR="007541AB" w:rsidRPr="006A77DE">
        <w:rPr>
          <w:sz w:val="18"/>
          <w:szCs w:val="18"/>
        </w:rPr>
        <w:t xml:space="preserve"> «Исполн</w:t>
      </w:r>
      <w:r w:rsidR="000A2388" w:rsidRPr="006A77DE">
        <w:rPr>
          <w:sz w:val="18"/>
          <w:szCs w:val="18"/>
        </w:rPr>
        <w:t>итель»</w:t>
      </w:r>
      <w:r w:rsidR="007541AB" w:rsidRPr="006A77DE">
        <w:rPr>
          <w:sz w:val="18"/>
          <w:szCs w:val="18"/>
        </w:rPr>
        <w:t xml:space="preserve"> одной стороны, граждани</w:t>
      </w:r>
      <w:proofErr w:type="gramStart"/>
      <w:r w:rsidR="007541AB" w:rsidRPr="006A77DE">
        <w:rPr>
          <w:sz w:val="18"/>
          <w:szCs w:val="18"/>
        </w:rPr>
        <w:t>н(</w:t>
      </w:r>
      <w:proofErr w:type="gramEnd"/>
      <w:r w:rsidR="007541AB" w:rsidRPr="006A77DE">
        <w:rPr>
          <w:sz w:val="18"/>
          <w:szCs w:val="18"/>
        </w:rPr>
        <w:t>ка),</w:t>
      </w:r>
      <w:r w:rsidRPr="006A77DE">
        <w:rPr>
          <w:sz w:val="18"/>
          <w:szCs w:val="18"/>
        </w:rPr>
        <w:t xml:space="preserve"> </w:t>
      </w:r>
      <w:r w:rsidR="007541AB" w:rsidRPr="006A77DE">
        <w:rPr>
          <w:sz w:val="18"/>
          <w:szCs w:val="18"/>
        </w:rPr>
        <w:t>проживающий (</w:t>
      </w:r>
      <w:proofErr w:type="spellStart"/>
      <w:r w:rsidR="007541AB" w:rsidRPr="006A77DE">
        <w:rPr>
          <w:sz w:val="18"/>
          <w:szCs w:val="18"/>
        </w:rPr>
        <w:t>ая</w:t>
      </w:r>
      <w:proofErr w:type="spellEnd"/>
      <w:r w:rsidR="007541AB" w:rsidRPr="006A77DE">
        <w:rPr>
          <w:sz w:val="18"/>
          <w:szCs w:val="18"/>
        </w:rPr>
        <w:t>) по адресу</w:t>
      </w:r>
      <w:r w:rsidR="002D58DC">
        <w:rPr>
          <w:sz w:val="18"/>
          <w:szCs w:val="18"/>
        </w:rPr>
        <w:t>:___________</w:t>
      </w:r>
      <w:r w:rsidRPr="006A77DE">
        <w:rPr>
          <w:sz w:val="18"/>
          <w:szCs w:val="18"/>
        </w:rPr>
        <w:t>_______</w:t>
      </w:r>
    </w:p>
    <w:p w:rsidR="006A24A3" w:rsidRPr="006A77DE" w:rsidRDefault="000A2388" w:rsidP="006A24A3">
      <w:pPr>
        <w:pStyle w:val="21"/>
        <w:shd w:val="clear" w:color="auto" w:fill="auto"/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_________________________________________________________________</w:t>
      </w:r>
      <w:r w:rsidR="006A24A3" w:rsidRPr="006A77DE">
        <w:rPr>
          <w:sz w:val="18"/>
          <w:szCs w:val="18"/>
        </w:rPr>
        <w:t>___________________________________________</w:t>
      </w:r>
    </w:p>
    <w:p w:rsidR="000A2388" w:rsidRPr="006A77DE" w:rsidRDefault="000A2388" w:rsidP="006A24A3">
      <w:pPr>
        <w:pStyle w:val="21"/>
        <w:shd w:val="clear" w:color="auto" w:fill="auto"/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______________________________________________________________________________________________</w:t>
      </w:r>
      <w:r w:rsidR="006A24A3" w:rsidRPr="006A77DE">
        <w:rPr>
          <w:sz w:val="18"/>
          <w:szCs w:val="18"/>
        </w:rPr>
        <w:t>_</w:t>
      </w:r>
      <w:r w:rsidR="002D58DC">
        <w:rPr>
          <w:sz w:val="18"/>
          <w:szCs w:val="18"/>
        </w:rPr>
        <w:t>_____________</w:t>
      </w:r>
    </w:p>
    <w:p w:rsidR="006E3271" w:rsidRPr="006A77DE" w:rsidRDefault="006E3271" w:rsidP="006A24A3">
      <w:pPr>
        <w:pStyle w:val="21"/>
        <w:shd w:val="clear" w:color="auto" w:fill="auto"/>
        <w:spacing w:line="240" w:lineRule="auto"/>
        <w:jc w:val="both"/>
        <w:rPr>
          <w:i/>
          <w:sz w:val="18"/>
          <w:szCs w:val="18"/>
        </w:rPr>
      </w:pPr>
      <w:r w:rsidRPr="006A77DE">
        <w:rPr>
          <w:sz w:val="18"/>
          <w:szCs w:val="18"/>
        </w:rPr>
        <w:t xml:space="preserve">                                                           </w:t>
      </w:r>
      <w:r w:rsidRPr="006A77DE">
        <w:rPr>
          <w:i/>
          <w:sz w:val="18"/>
          <w:szCs w:val="18"/>
        </w:rPr>
        <w:t>Серия и номер паспорта, кем и когда выдан</w:t>
      </w:r>
    </w:p>
    <w:p w:rsidR="000A2388" w:rsidRPr="006A77DE" w:rsidRDefault="000A2388" w:rsidP="006A24A3">
      <w:pPr>
        <w:pStyle w:val="21"/>
        <w:shd w:val="clear" w:color="auto" w:fill="auto"/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Именуемы</w:t>
      </w:r>
      <w:proofErr w:type="gramStart"/>
      <w:r w:rsidRPr="006A77DE">
        <w:rPr>
          <w:sz w:val="18"/>
          <w:szCs w:val="18"/>
        </w:rPr>
        <w:t>й(</w:t>
      </w:r>
      <w:proofErr w:type="spellStart"/>
      <w:proofErr w:type="gramEnd"/>
      <w:r w:rsidRPr="006A77DE">
        <w:rPr>
          <w:sz w:val="18"/>
          <w:szCs w:val="18"/>
        </w:rPr>
        <w:t>ая</w:t>
      </w:r>
      <w:proofErr w:type="spellEnd"/>
      <w:r w:rsidRPr="006A77DE">
        <w:rPr>
          <w:sz w:val="18"/>
          <w:szCs w:val="18"/>
        </w:rPr>
        <w:t xml:space="preserve">) в дальнейшем «Пациент» с другой стороны, </w:t>
      </w:r>
      <w:r w:rsidR="006E3271" w:rsidRPr="006A77DE">
        <w:rPr>
          <w:sz w:val="18"/>
          <w:szCs w:val="18"/>
        </w:rPr>
        <w:t>и</w:t>
      </w:r>
      <w:r w:rsidR="006A24A3" w:rsidRPr="006A77DE">
        <w:rPr>
          <w:sz w:val="18"/>
          <w:szCs w:val="18"/>
        </w:rPr>
        <w:t xml:space="preserve"> </w:t>
      </w:r>
      <w:r w:rsidR="006E3271" w:rsidRPr="006A77DE">
        <w:rPr>
          <w:sz w:val="18"/>
          <w:szCs w:val="18"/>
        </w:rPr>
        <w:t xml:space="preserve"> ________</w:t>
      </w:r>
      <w:r w:rsidR="002D58DC">
        <w:rPr>
          <w:sz w:val="18"/>
          <w:szCs w:val="18"/>
        </w:rPr>
        <w:t>______________________________</w:t>
      </w:r>
      <w:r w:rsidR="006E3271" w:rsidRPr="006A77DE">
        <w:rPr>
          <w:sz w:val="18"/>
          <w:szCs w:val="18"/>
        </w:rPr>
        <w:t>_______________</w:t>
      </w:r>
    </w:p>
    <w:p w:rsidR="00E64BE1" w:rsidRPr="006A77DE" w:rsidRDefault="006E3271" w:rsidP="006A24A3">
      <w:pPr>
        <w:pStyle w:val="40"/>
        <w:shd w:val="clear" w:color="auto" w:fill="auto"/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 xml:space="preserve">                                                                                                                              Наименование организации</w:t>
      </w:r>
    </w:p>
    <w:p w:rsidR="00E64BE1" w:rsidRPr="006A77DE" w:rsidRDefault="006A24A3" w:rsidP="006A24A3">
      <w:pPr>
        <w:pStyle w:val="21"/>
        <w:shd w:val="clear" w:color="auto" w:fill="auto"/>
        <w:spacing w:line="36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в</w:t>
      </w:r>
      <w:r w:rsidR="002D58DC">
        <w:rPr>
          <w:sz w:val="18"/>
          <w:szCs w:val="18"/>
        </w:rPr>
        <w:t xml:space="preserve"> лице ______</w:t>
      </w:r>
      <w:r w:rsidR="006E3271" w:rsidRPr="006A77DE">
        <w:rPr>
          <w:sz w:val="18"/>
          <w:szCs w:val="18"/>
        </w:rPr>
        <w:t xml:space="preserve">______________________________________ </w:t>
      </w:r>
      <w:proofErr w:type="gramStart"/>
      <w:r w:rsidR="006E3271" w:rsidRPr="006A77DE">
        <w:rPr>
          <w:sz w:val="18"/>
          <w:szCs w:val="18"/>
        </w:rPr>
        <w:t>действующего</w:t>
      </w:r>
      <w:proofErr w:type="gramEnd"/>
      <w:r w:rsidR="006E3271" w:rsidRPr="006A77DE">
        <w:rPr>
          <w:sz w:val="18"/>
          <w:szCs w:val="18"/>
        </w:rPr>
        <w:t xml:space="preserve"> на основании ____________________________</w:t>
      </w:r>
      <w:r w:rsidRPr="006A77DE">
        <w:rPr>
          <w:sz w:val="18"/>
          <w:szCs w:val="18"/>
        </w:rPr>
        <w:t>__</w:t>
      </w:r>
      <w:r w:rsidR="006E3271" w:rsidRPr="006A77DE">
        <w:rPr>
          <w:sz w:val="18"/>
          <w:szCs w:val="18"/>
        </w:rPr>
        <w:t>__</w:t>
      </w:r>
    </w:p>
    <w:p w:rsidR="006E3271" w:rsidRPr="006A77DE" w:rsidRDefault="006A24A3" w:rsidP="006A24A3">
      <w:pPr>
        <w:pStyle w:val="21"/>
        <w:shd w:val="clear" w:color="auto" w:fill="auto"/>
        <w:spacing w:line="36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и</w:t>
      </w:r>
      <w:r w:rsidR="006E3271" w:rsidRPr="006A77DE">
        <w:rPr>
          <w:sz w:val="18"/>
          <w:szCs w:val="18"/>
        </w:rPr>
        <w:t>менуемый в дальнейшем «Спонсор», с третьей стороны, заключили настоящий договор о следующем.</w:t>
      </w:r>
    </w:p>
    <w:p w:rsidR="00E64BE1" w:rsidRPr="006A77DE" w:rsidRDefault="006A24A3" w:rsidP="006A24A3">
      <w:pPr>
        <w:pStyle w:val="110"/>
        <w:shd w:val="clear" w:color="auto" w:fill="auto"/>
        <w:spacing w:before="0" w:line="240" w:lineRule="auto"/>
        <w:rPr>
          <w:sz w:val="18"/>
          <w:szCs w:val="18"/>
        </w:rPr>
      </w:pPr>
      <w:proofErr w:type="gramStart"/>
      <w:r w:rsidRPr="006A77DE">
        <w:rPr>
          <w:sz w:val="18"/>
          <w:szCs w:val="18"/>
          <w:lang w:val="en-US"/>
        </w:rPr>
        <w:t xml:space="preserve">I. </w:t>
      </w:r>
      <w:r w:rsidR="007541AB" w:rsidRPr="006A77DE">
        <w:rPr>
          <w:sz w:val="18"/>
          <w:szCs w:val="18"/>
        </w:rPr>
        <w:t>Предмет договора.</w:t>
      </w:r>
      <w:proofErr w:type="gramEnd"/>
    </w:p>
    <w:p w:rsidR="009C2AC5" w:rsidRPr="006A77DE" w:rsidRDefault="007541AB" w:rsidP="006A24A3">
      <w:pPr>
        <w:pStyle w:val="21"/>
        <w:numPr>
          <w:ilvl w:val="1"/>
          <w:numId w:val="14"/>
        </w:numPr>
        <w:shd w:val="clear" w:color="auto" w:fill="auto"/>
        <w:spacing w:line="240" w:lineRule="auto"/>
        <w:ind w:left="0" w:firstLine="284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По настоящему договору Исполнитель оказывает Пациенту медицинские услуги в</w:t>
      </w:r>
      <w:r w:rsidR="006A24A3" w:rsidRPr="006A77DE">
        <w:rPr>
          <w:sz w:val="18"/>
          <w:szCs w:val="18"/>
        </w:rPr>
        <w:t xml:space="preserve"> объемах и в сроки, указанные в </w:t>
      </w:r>
      <w:r w:rsidRPr="006A77DE">
        <w:rPr>
          <w:sz w:val="18"/>
          <w:szCs w:val="18"/>
        </w:rPr>
        <w:t>стандартах качества, а Пациент/Спонсор оплачивает эти услуги по установленным тарифам на условиях предоплаты в</w:t>
      </w:r>
      <w:r w:rsidR="006A24A3" w:rsidRPr="006A77DE">
        <w:rPr>
          <w:sz w:val="18"/>
          <w:szCs w:val="18"/>
        </w:rPr>
        <w:t xml:space="preserve"> </w:t>
      </w:r>
      <w:r w:rsidRPr="006A77DE">
        <w:rPr>
          <w:sz w:val="18"/>
          <w:szCs w:val="18"/>
        </w:rPr>
        <w:t>течени</w:t>
      </w:r>
      <w:proofErr w:type="gramStart"/>
      <w:r w:rsidRPr="006A77DE">
        <w:rPr>
          <w:sz w:val="18"/>
          <w:szCs w:val="18"/>
        </w:rPr>
        <w:t>и</w:t>
      </w:r>
      <w:proofErr w:type="gramEnd"/>
      <w:r w:rsidRPr="006A77DE">
        <w:rPr>
          <w:sz w:val="18"/>
          <w:szCs w:val="18"/>
        </w:rPr>
        <w:t xml:space="preserve"> </w:t>
      </w:r>
      <w:r w:rsidR="006A24A3" w:rsidRPr="006A77DE">
        <w:rPr>
          <w:sz w:val="18"/>
          <w:szCs w:val="18"/>
        </w:rPr>
        <w:t>3</w:t>
      </w:r>
      <w:r w:rsidR="00BA210B">
        <w:rPr>
          <w:sz w:val="18"/>
          <w:szCs w:val="18"/>
        </w:rPr>
        <w:t xml:space="preserve"> дня</w:t>
      </w:r>
      <w:r w:rsidR="00EC0D09" w:rsidRPr="006A77DE">
        <w:rPr>
          <w:sz w:val="18"/>
          <w:szCs w:val="18"/>
        </w:rPr>
        <w:t xml:space="preserve"> </w:t>
      </w:r>
      <w:r w:rsidRPr="006A77DE">
        <w:rPr>
          <w:sz w:val="18"/>
          <w:szCs w:val="18"/>
        </w:rPr>
        <w:t>с момента подписания всеми сторонами настоящего договора в кассу либо на расчетный счет</w:t>
      </w:r>
      <w:r w:rsidR="006A24A3" w:rsidRPr="006A77DE">
        <w:rPr>
          <w:sz w:val="18"/>
          <w:szCs w:val="18"/>
        </w:rPr>
        <w:t xml:space="preserve"> </w:t>
      </w:r>
      <w:r w:rsidRPr="006A77DE">
        <w:rPr>
          <w:sz w:val="18"/>
          <w:szCs w:val="18"/>
        </w:rPr>
        <w:t>Исполнителя</w:t>
      </w:r>
      <w:r w:rsidR="006A24A3" w:rsidRPr="006A77DE">
        <w:rPr>
          <w:sz w:val="18"/>
          <w:szCs w:val="18"/>
        </w:rPr>
        <w:t>.</w:t>
      </w:r>
    </w:p>
    <w:p w:rsidR="006A24A3" w:rsidRPr="006A77DE" w:rsidRDefault="006A24A3" w:rsidP="006A24A3">
      <w:pPr>
        <w:pStyle w:val="21"/>
        <w:numPr>
          <w:ilvl w:val="1"/>
          <w:numId w:val="14"/>
        </w:numPr>
        <w:shd w:val="clear" w:color="auto" w:fill="auto"/>
        <w:spacing w:line="240" w:lineRule="auto"/>
        <w:ind w:left="0" w:firstLine="284"/>
        <w:jc w:val="both"/>
        <w:rPr>
          <w:sz w:val="18"/>
          <w:szCs w:val="18"/>
        </w:rPr>
      </w:pPr>
      <w:r w:rsidRPr="006A77DE">
        <w:rPr>
          <w:sz w:val="18"/>
          <w:szCs w:val="18"/>
        </w:rPr>
        <w:t xml:space="preserve">Услуги считаются оказанными после подписания Исполнителем и Пациентом </w:t>
      </w:r>
      <w:proofErr w:type="gramStart"/>
      <w:r w:rsidRPr="006A77DE">
        <w:rPr>
          <w:sz w:val="18"/>
          <w:szCs w:val="18"/>
        </w:rPr>
        <w:t>счет-фактуры</w:t>
      </w:r>
      <w:proofErr w:type="gramEnd"/>
      <w:r w:rsidRPr="006A77DE">
        <w:rPr>
          <w:sz w:val="18"/>
          <w:szCs w:val="18"/>
        </w:rPr>
        <w:t>.</w:t>
      </w:r>
    </w:p>
    <w:p w:rsidR="00655CAB" w:rsidRPr="006A77DE" w:rsidRDefault="00655CAB" w:rsidP="00655CAB">
      <w:pPr>
        <w:pStyle w:val="21"/>
        <w:shd w:val="clear" w:color="auto" w:fill="auto"/>
        <w:spacing w:line="240" w:lineRule="auto"/>
        <w:ind w:left="284"/>
        <w:jc w:val="both"/>
        <w:rPr>
          <w:sz w:val="18"/>
          <w:szCs w:val="18"/>
        </w:rPr>
      </w:pPr>
    </w:p>
    <w:tbl>
      <w:tblPr>
        <w:tblStyle w:val="a5"/>
        <w:tblW w:w="10343" w:type="dxa"/>
        <w:tblInd w:w="396" w:type="dxa"/>
        <w:tblLook w:val="04A0" w:firstRow="1" w:lastRow="0" w:firstColumn="1" w:lastColumn="0" w:noHBand="0" w:noVBand="1"/>
      </w:tblPr>
      <w:tblGrid>
        <w:gridCol w:w="396"/>
        <w:gridCol w:w="5270"/>
        <w:gridCol w:w="851"/>
        <w:gridCol w:w="850"/>
        <w:gridCol w:w="1417"/>
        <w:gridCol w:w="1559"/>
      </w:tblGrid>
      <w:tr w:rsidR="00655CAB" w:rsidRPr="006A77DE" w:rsidTr="00655CAB">
        <w:trPr>
          <w:trHeight w:val="255"/>
        </w:trPr>
        <w:tc>
          <w:tcPr>
            <w:tcW w:w="396" w:type="dxa"/>
            <w:vAlign w:val="center"/>
          </w:tcPr>
          <w:p w:rsidR="00655CAB" w:rsidRPr="006A77DE" w:rsidRDefault="00655CAB" w:rsidP="00655CAB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6A77DE">
              <w:rPr>
                <w:sz w:val="18"/>
                <w:szCs w:val="18"/>
              </w:rPr>
              <w:t>№</w:t>
            </w:r>
          </w:p>
        </w:tc>
        <w:tc>
          <w:tcPr>
            <w:tcW w:w="5270" w:type="dxa"/>
            <w:vAlign w:val="center"/>
          </w:tcPr>
          <w:p w:rsidR="00655CAB" w:rsidRPr="006A77DE" w:rsidRDefault="00655CAB" w:rsidP="00655CAB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6A77DE">
              <w:rPr>
                <w:sz w:val="18"/>
                <w:szCs w:val="18"/>
              </w:rPr>
              <w:t>Наименование медицинских услуг</w:t>
            </w:r>
          </w:p>
        </w:tc>
        <w:tc>
          <w:tcPr>
            <w:tcW w:w="851" w:type="dxa"/>
            <w:vAlign w:val="center"/>
          </w:tcPr>
          <w:p w:rsidR="00655CAB" w:rsidRPr="006A77DE" w:rsidRDefault="00655CAB" w:rsidP="00655CAB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6A77DE">
              <w:rPr>
                <w:sz w:val="18"/>
                <w:szCs w:val="18"/>
              </w:rPr>
              <w:t>Ед</w:t>
            </w:r>
            <w:proofErr w:type="gramStart"/>
            <w:r w:rsidRPr="006A77DE">
              <w:rPr>
                <w:sz w:val="18"/>
                <w:szCs w:val="18"/>
              </w:rPr>
              <w:t>.и</w:t>
            </w:r>
            <w:proofErr w:type="gramEnd"/>
            <w:r w:rsidRPr="006A77DE">
              <w:rPr>
                <w:sz w:val="18"/>
                <w:szCs w:val="18"/>
              </w:rPr>
              <w:t>зм</w:t>
            </w:r>
            <w:proofErr w:type="spellEnd"/>
          </w:p>
        </w:tc>
        <w:tc>
          <w:tcPr>
            <w:tcW w:w="850" w:type="dxa"/>
            <w:vAlign w:val="center"/>
          </w:tcPr>
          <w:p w:rsidR="00655CAB" w:rsidRPr="006A77DE" w:rsidRDefault="00655CAB" w:rsidP="00655CAB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6A77DE">
              <w:rPr>
                <w:sz w:val="18"/>
                <w:szCs w:val="18"/>
              </w:rPr>
              <w:t>Кол-во</w:t>
            </w:r>
          </w:p>
        </w:tc>
        <w:tc>
          <w:tcPr>
            <w:tcW w:w="1417" w:type="dxa"/>
            <w:vAlign w:val="center"/>
          </w:tcPr>
          <w:p w:rsidR="00655CAB" w:rsidRPr="006A77DE" w:rsidRDefault="00655CAB" w:rsidP="00655CAB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6A77DE">
              <w:rPr>
                <w:sz w:val="18"/>
                <w:szCs w:val="18"/>
              </w:rPr>
              <w:t>Цена</w:t>
            </w:r>
          </w:p>
        </w:tc>
        <w:tc>
          <w:tcPr>
            <w:tcW w:w="1559" w:type="dxa"/>
            <w:vAlign w:val="center"/>
          </w:tcPr>
          <w:p w:rsidR="00655CAB" w:rsidRPr="006A77DE" w:rsidRDefault="00655CAB" w:rsidP="00655CAB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6A77DE">
              <w:rPr>
                <w:sz w:val="18"/>
                <w:szCs w:val="18"/>
              </w:rPr>
              <w:t>Общая сумма</w:t>
            </w:r>
          </w:p>
        </w:tc>
      </w:tr>
      <w:tr w:rsidR="00655CAB" w:rsidRPr="006A77DE" w:rsidTr="006877D2">
        <w:trPr>
          <w:trHeight w:val="259"/>
        </w:trPr>
        <w:tc>
          <w:tcPr>
            <w:tcW w:w="396" w:type="dxa"/>
          </w:tcPr>
          <w:p w:rsidR="00655CAB" w:rsidRPr="006A77DE" w:rsidRDefault="00655CAB" w:rsidP="00655CAB">
            <w:pPr>
              <w:pStyle w:val="21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6A77DE">
              <w:rPr>
                <w:sz w:val="18"/>
                <w:szCs w:val="18"/>
              </w:rPr>
              <w:t>1</w:t>
            </w:r>
          </w:p>
        </w:tc>
        <w:tc>
          <w:tcPr>
            <w:tcW w:w="5270" w:type="dxa"/>
          </w:tcPr>
          <w:p w:rsidR="00655CAB" w:rsidRDefault="00655CAB" w:rsidP="006877D2">
            <w:pPr>
              <w:pStyle w:val="21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  <w:p w:rsidR="002550A0" w:rsidRPr="006A77DE" w:rsidRDefault="002550A0" w:rsidP="006877D2">
            <w:pPr>
              <w:pStyle w:val="21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55CAB" w:rsidRPr="006877D2" w:rsidRDefault="00655CAB" w:rsidP="006877D2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655CAB" w:rsidRPr="006877D2" w:rsidRDefault="00655CAB" w:rsidP="006877D2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vAlign w:val="center"/>
          </w:tcPr>
          <w:p w:rsidR="00655CAB" w:rsidRPr="006877D2" w:rsidRDefault="00655CAB" w:rsidP="006877D2">
            <w:pPr>
              <w:pStyle w:val="21"/>
              <w:shd w:val="clear" w:color="auto" w:fill="auto"/>
              <w:spacing w:line="240" w:lineRule="auto"/>
              <w:jc w:val="right"/>
              <w:rPr>
                <w:sz w:val="18"/>
                <w:szCs w:val="18"/>
                <w:lang w:val="uz-Cyrl-UZ"/>
              </w:rPr>
            </w:pPr>
          </w:p>
        </w:tc>
        <w:tc>
          <w:tcPr>
            <w:tcW w:w="1559" w:type="dxa"/>
            <w:vAlign w:val="center"/>
          </w:tcPr>
          <w:p w:rsidR="00655CAB" w:rsidRPr="006A77DE" w:rsidRDefault="00655CAB" w:rsidP="006877D2">
            <w:pPr>
              <w:pStyle w:val="21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</w:p>
        </w:tc>
      </w:tr>
      <w:tr w:rsidR="00655CAB" w:rsidRPr="006A77DE" w:rsidTr="00655CAB">
        <w:trPr>
          <w:trHeight w:val="277"/>
        </w:trPr>
        <w:tc>
          <w:tcPr>
            <w:tcW w:w="396" w:type="dxa"/>
          </w:tcPr>
          <w:p w:rsidR="00655CAB" w:rsidRPr="006A77DE" w:rsidRDefault="00655CAB" w:rsidP="00655CAB">
            <w:pPr>
              <w:pStyle w:val="21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6A77DE">
              <w:rPr>
                <w:sz w:val="18"/>
                <w:szCs w:val="18"/>
              </w:rPr>
              <w:t>2</w:t>
            </w:r>
          </w:p>
        </w:tc>
        <w:tc>
          <w:tcPr>
            <w:tcW w:w="5270" w:type="dxa"/>
          </w:tcPr>
          <w:p w:rsidR="00655CAB" w:rsidRDefault="00655CAB" w:rsidP="00655CAB">
            <w:pPr>
              <w:pStyle w:val="21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</w:p>
          <w:p w:rsidR="002550A0" w:rsidRPr="006877D2" w:rsidRDefault="002550A0" w:rsidP="00655CAB">
            <w:pPr>
              <w:pStyle w:val="21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CAB" w:rsidRPr="006A77DE" w:rsidRDefault="00655CAB" w:rsidP="006877D2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55CAB" w:rsidRPr="006A77DE" w:rsidRDefault="00655CAB" w:rsidP="006877D2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5CAB" w:rsidRPr="006A77DE" w:rsidRDefault="00655CAB" w:rsidP="006877D2">
            <w:pPr>
              <w:pStyle w:val="21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5CAB" w:rsidRPr="006A77DE" w:rsidRDefault="00655CAB" w:rsidP="006877D2">
            <w:pPr>
              <w:pStyle w:val="21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</w:p>
        </w:tc>
      </w:tr>
      <w:tr w:rsidR="00655CAB" w:rsidRPr="006A77DE" w:rsidTr="00655CAB">
        <w:trPr>
          <w:trHeight w:val="267"/>
        </w:trPr>
        <w:tc>
          <w:tcPr>
            <w:tcW w:w="396" w:type="dxa"/>
          </w:tcPr>
          <w:p w:rsidR="00655CAB" w:rsidRPr="006A77DE" w:rsidRDefault="00655CAB" w:rsidP="00655CAB">
            <w:pPr>
              <w:pStyle w:val="21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270" w:type="dxa"/>
            <w:vAlign w:val="center"/>
          </w:tcPr>
          <w:p w:rsidR="00655CAB" w:rsidRPr="006877D2" w:rsidRDefault="00655CAB" w:rsidP="00655CAB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18"/>
                <w:szCs w:val="18"/>
              </w:rPr>
            </w:pPr>
            <w:r w:rsidRPr="006877D2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655CAB" w:rsidRPr="006877D2" w:rsidRDefault="00655CAB" w:rsidP="00655CAB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55CAB" w:rsidRPr="006877D2" w:rsidRDefault="00655CAB" w:rsidP="00655CAB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655CAB" w:rsidRPr="006877D2" w:rsidRDefault="00655CAB" w:rsidP="00655CAB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655CAB" w:rsidRPr="006877D2" w:rsidRDefault="00655CAB" w:rsidP="006877D2">
            <w:pPr>
              <w:pStyle w:val="21"/>
              <w:shd w:val="clear" w:color="auto" w:fill="auto"/>
              <w:spacing w:line="240" w:lineRule="auto"/>
              <w:jc w:val="right"/>
              <w:rPr>
                <w:b/>
                <w:sz w:val="18"/>
                <w:szCs w:val="18"/>
              </w:rPr>
            </w:pPr>
          </w:p>
        </w:tc>
      </w:tr>
    </w:tbl>
    <w:p w:rsidR="00655CAB" w:rsidRPr="002550A0" w:rsidRDefault="000600E4" w:rsidP="002550A0">
      <w:pPr>
        <w:pStyle w:val="21"/>
        <w:shd w:val="clear" w:color="auto" w:fill="auto"/>
        <w:spacing w:before="120" w:line="240" w:lineRule="auto"/>
        <w:ind w:firstLine="709"/>
        <w:rPr>
          <w:i/>
          <w:sz w:val="18"/>
          <w:szCs w:val="18"/>
          <w:u w:val="single"/>
        </w:rPr>
      </w:pPr>
      <w:r w:rsidRPr="006A77DE">
        <w:rPr>
          <w:sz w:val="18"/>
          <w:szCs w:val="18"/>
        </w:rPr>
        <w:t>Сумма</w:t>
      </w:r>
      <w:r w:rsidR="002550A0">
        <w:rPr>
          <w:sz w:val="18"/>
          <w:szCs w:val="18"/>
        </w:rPr>
        <w:t xml:space="preserve"> с прописью: __________________________________________________________________</w:t>
      </w:r>
      <w:r w:rsidR="009601DA" w:rsidRPr="006A77DE">
        <w:rPr>
          <w:sz w:val="18"/>
          <w:szCs w:val="18"/>
        </w:rPr>
        <w:t>________(без НДС).</w:t>
      </w:r>
    </w:p>
    <w:p w:rsidR="00655CAB" w:rsidRPr="006A77DE" w:rsidRDefault="00655CAB" w:rsidP="00655CAB">
      <w:pPr>
        <w:pStyle w:val="21"/>
        <w:shd w:val="clear" w:color="auto" w:fill="auto"/>
        <w:spacing w:line="240" w:lineRule="auto"/>
        <w:jc w:val="both"/>
        <w:rPr>
          <w:sz w:val="18"/>
          <w:szCs w:val="18"/>
        </w:rPr>
      </w:pPr>
    </w:p>
    <w:p w:rsidR="009C2AC5" w:rsidRPr="006A77DE" w:rsidRDefault="00EC0D09" w:rsidP="00EC0D09">
      <w:pPr>
        <w:pStyle w:val="110"/>
        <w:shd w:val="clear" w:color="auto" w:fill="auto"/>
        <w:spacing w:before="0" w:line="240" w:lineRule="auto"/>
        <w:rPr>
          <w:sz w:val="18"/>
          <w:szCs w:val="18"/>
        </w:rPr>
      </w:pPr>
      <w:r w:rsidRPr="006A77DE">
        <w:rPr>
          <w:sz w:val="18"/>
          <w:szCs w:val="18"/>
          <w:lang w:val="en-US"/>
        </w:rPr>
        <w:t>II</w:t>
      </w:r>
      <w:r w:rsidRPr="006A77DE">
        <w:rPr>
          <w:sz w:val="18"/>
          <w:szCs w:val="18"/>
        </w:rPr>
        <w:t xml:space="preserve">. </w:t>
      </w:r>
      <w:r w:rsidR="009C2AC5" w:rsidRPr="006A77DE">
        <w:rPr>
          <w:sz w:val="18"/>
          <w:szCs w:val="18"/>
        </w:rPr>
        <w:t>Права и обязанности сторон</w:t>
      </w:r>
    </w:p>
    <w:p w:rsidR="00E64BE1" w:rsidRPr="006A77DE" w:rsidRDefault="007541AB" w:rsidP="00EC0D09">
      <w:pPr>
        <w:pStyle w:val="40"/>
        <w:numPr>
          <w:ilvl w:val="1"/>
          <w:numId w:val="15"/>
        </w:numPr>
        <w:shd w:val="clear" w:color="auto" w:fill="auto"/>
        <w:spacing w:line="240" w:lineRule="auto"/>
        <w:ind w:left="709"/>
        <w:rPr>
          <w:b/>
          <w:sz w:val="18"/>
          <w:szCs w:val="18"/>
        </w:rPr>
      </w:pPr>
      <w:r w:rsidRPr="006A77DE">
        <w:rPr>
          <w:i w:val="0"/>
          <w:iCs w:val="0"/>
          <w:spacing w:val="8"/>
          <w:sz w:val="18"/>
          <w:szCs w:val="18"/>
        </w:rPr>
        <w:t>Исполнитель обязан</w:t>
      </w:r>
      <w:r w:rsidRPr="006A77DE">
        <w:rPr>
          <w:b/>
          <w:sz w:val="18"/>
          <w:szCs w:val="18"/>
        </w:rPr>
        <w:t>:</w:t>
      </w:r>
    </w:p>
    <w:p w:rsidR="00E64BE1" w:rsidRPr="006A77DE" w:rsidRDefault="007541AB" w:rsidP="00EC0D09">
      <w:pPr>
        <w:pStyle w:val="21"/>
        <w:numPr>
          <w:ilvl w:val="0"/>
          <w:numId w:val="16"/>
        </w:numPr>
        <w:shd w:val="clear" w:color="auto" w:fill="auto"/>
        <w:spacing w:line="240" w:lineRule="auto"/>
        <w:ind w:left="567" w:hanging="218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оказывать медици</w:t>
      </w:r>
      <w:r w:rsidR="00EC0D09" w:rsidRPr="006A77DE">
        <w:rPr>
          <w:sz w:val="18"/>
          <w:szCs w:val="18"/>
        </w:rPr>
        <w:t>нские услуги, указанные в п. 1.2</w:t>
      </w:r>
      <w:r w:rsidRPr="006A77DE">
        <w:rPr>
          <w:sz w:val="18"/>
          <w:szCs w:val="18"/>
        </w:rPr>
        <w:t>. настоящего договора на высоком уровне медицинской практики, технологии и профессиональной этики;</w:t>
      </w:r>
    </w:p>
    <w:p w:rsidR="00E64BE1" w:rsidRPr="006A77DE" w:rsidRDefault="007541AB" w:rsidP="00EC0D09">
      <w:pPr>
        <w:pStyle w:val="21"/>
        <w:numPr>
          <w:ilvl w:val="0"/>
          <w:numId w:val="16"/>
        </w:numPr>
        <w:shd w:val="clear" w:color="auto" w:fill="auto"/>
        <w:spacing w:line="240" w:lineRule="auto"/>
        <w:ind w:left="567" w:hanging="218"/>
        <w:rPr>
          <w:sz w:val="18"/>
          <w:szCs w:val="18"/>
        </w:rPr>
      </w:pPr>
      <w:r w:rsidRPr="006A77DE">
        <w:rPr>
          <w:sz w:val="18"/>
          <w:szCs w:val="18"/>
        </w:rPr>
        <w:t>соблюдать врачебную деонтологию и врачебную т</w:t>
      </w:r>
      <w:bookmarkStart w:id="0" w:name="_GoBack"/>
      <w:bookmarkEnd w:id="0"/>
      <w:r w:rsidRPr="006A77DE">
        <w:rPr>
          <w:sz w:val="18"/>
          <w:szCs w:val="18"/>
        </w:rPr>
        <w:t>айну в отношении Пациента;</w:t>
      </w:r>
    </w:p>
    <w:p w:rsidR="00E64BE1" w:rsidRPr="006A77DE" w:rsidRDefault="007541AB" w:rsidP="00EC0D09">
      <w:pPr>
        <w:pStyle w:val="21"/>
        <w:numPr>
          <w:ilvl w:val="0"/>
          <w:numId w:val="16"/>
        </w:numPr>
        <w:shd w:val="clear" w:color="auto" w:fill="auto"/>
        <w:spacing w:line="240" w:lineRule="auto"/>
        <w:ind w:left="567" w:hanging="218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своевременно составить и подписать счет-фактуру (акт выполненных работ по требованию П</w:t>
      </w:r>
      <w:r w:rsidR="00EC0D09" w:rsidRPr="006A77DE">
        <w:rPr>
          <w:sz w:val="18"/>
          <w:szCs w:val="18"/>
        </w:rPr>
        <w:t xml:space="preserve">ациента), предоставить Пациенту </w:t>
      </w:r>
      <w:r w:rsidRPr="006A77DE">
        <w:rPr>
          <w:sz w:val="18"/>
          <w:szCs w:val="18"/>
        </w:rPr>
        <w:t xml:space="preserve">выписку из </w:t>
      </w:r>
      <w:proofErr w:type="gramStart"/>
      <w:r w:rsidR="00EC0D09" w:rsidRPr="006A77DE">
        <w:rPr>
          <w:sz w:val="18"/>
          <w:szCs w:val="18"/>
        </w:rPr>
        <w:t>амбулаторный</w:t>
      </w:r>
      <w:proofErr w:type="gramEnd"/>
      <w:r w:rsidR="00EC0D09" w:rsidRPr="006A77DE">
        <w:rPr>
          <w:sz w:val="18"/>
          <w:szCs w:val="18"/>
        </w:rPr>
        <w:t xml:space="preserve"> карты </w:t>
      </w:r>
      <w:r w:rsidRPr="006A77DE">
        <w:rPr>
          <w:sz w:val="18"/>
          <w:szCs w:val="18"/>
        </w:rPr>
        <w:t>после проведения лечения;</w:t>
      </w:r>
    </w:p>
    <w:p w:rsidR="00E64BE1" w:rsidRPr="006A77DE" w:rsidRDefault="007541AB" w:rsidP="00EC0D09">
      <w:pPr>
        <w:pStyle w:val="21"/>
        <w:numPr>
          <w:ilvl w:val="0"/>
          <w:numId w:val="16"/>
        </w:numPr>
        <w:shd w:val="clear" w:color="auto" w:fill="auto"/>
        <w:spacing w:line="240" w:lineRule="auto"/>
        <w:ind w:left="567" w:hanging="218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осуществлять контроль качества выполнения услуг непосредственными производителями и возвратить Пациенту/Спонсору сумму неисполненных медицинских у</w:t>
      </w:r>
      <w:r w:rsidR="000A2388" w:rsidRPr="006A77DE">
        <w:rPr>
          <w:sz w:val="18"/>
          <w:szCs w:val="18"/>
        </w:rPr>
        <w:t>с</w:t>
      </w:r>
      <w:r w:rsidRPr="006A77DE">
        <w:rPr>
          <w:sz w:val="18"/>
          <w:szCs w:val="18"/>
        </w:rPr>
        <w:t>луг оговоренных в настоящем договоре;</w:t>
      </w:r>
    </w:p>
    <w:p w:rsidR="00E64BE1" w:rsidRPr="006A77DE" w:rsidRDefault="007541AB" w:rsidP="00EC0D09">
      <w:pPr>
        <w:pStyle w:val="21"/>
        <w:numPr>
          <w:ilvl w:val="0"/>
          <w:numId w:val="16"/>
        </w:numPr>
        <w:shd w:val="clear" w:color="auto" w:fill="auto"/>
        <w:spacing w:line="240" w:lineRule="auto"/>
        <w:ind w:left="567" w:hanging="218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безвозмездно исправить по обоснованному требованию Пациента все выявленные недостатки, если в процессе оказания услуг Исполнитель допустил отступление от условия настоящего договора, ухудшившее качество услуг в соответствии с решением группы лечебного контроля;</w:t>
      </w:r>
    </w:p>
    <w:p w:rsidR="00E64BE1" w:rsidRPr="006A77DE" w:rsidRDefault="007541AB" w:rsidP="00EC0D09">
      <w:pPr>
        <w:pStyle w:val="21"/>
        <w:numPr>
          <w:ilvl w:val="0"/>
          <w:numId w:val="16"/>
        </w:numPr>
        <w:shd w:val="clear" w:color="auto" w:fill="auto"/>
        <w:spacing w:line="240" w:lineRule="auto"/>
        <w:ind w:left="567" w:hanging="218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соблюдать права Пациента и Спонсора.</w:t>
      </w:r>
    </w:p>
    <w:p w:rsidR="00E64BE1" w:rsidRPr="006A77DE" w:rsidRDefault="007541AB" w:rsidP="00EC0D09">
      <w:pPr>
        <w:pStyle w:val="40"/>
        <w:numPr>
          <w:ilvl w:val="1"/>
          <w:numId w:val="15"/>
        </w:numPr>
        <w:shd w:val="clear" w:color="auto" w:fill="auto"/>
        <w:spacing w:line="240" w:lineRule="auto"/>
        <w:ind w:left="709"/>
        <w:jc w:val="both"/>
        <w:rPr>
          <w:i w:val="0"/>
          <w:sz w:val="18"/>
          <w:szCs w:val="18"/>
        </w:rPr>
      </w:pPr>
      <w:r w:rsidRPr="006A77DE">
        <w:rPr>
          <w:i w:val="0"/>
          <w:sz w:val="18"/>
          <w:szCs w:val="18"/>
        </w:rPr>
        <w:t>Исполнитель имеет права:</w:t>
      </w:r>
    </w:p>
    <w:p w:rsidR="00E64BE1" w:rsidRPr="006A77DE" w:rsidRDefault="007541AB" w:rsidP="00BA210B">
      <w:pPr>
        <w:pStyle w:val="21"/>
        <w:numPr>
          <w:ilvl w:val="0"/>
          <w:numId w:val="29"/>
        </w:numPr>
        <w:shd w:val="clear" w:color="auto" w:fill="auto"/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требовать от Пациента соблюдения правил внутреннего распорядка, правил поведения в послеоперационный период и неукоснительного выполнения всех требований к Пациенту, обеспечивающих качественное предоставление медицинских услуг, как в период производства, так и в реабилитационные сроки;</w:t>
      </w:r>
    </w:p>
    <w:p w:rsidR="00E64BE1" w:rsidRPr="006A77DE" w:rsidRDefault="007541AB" w:rsidP="00BA210B">
      <w:pPr>
        <w:pStyle w:val="21"/>
        <w:numPr>
          <w:ilvl w:val="0"/>
          <w:numId w:val="29"/>
        </w:numPr>
        <w:shd w:val="clear" w:color="auto" w:fill="auto"/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расторгнуть настоящий договор в одностороннем порядке, в случае несоблюдения Пациентом п. 2.3. настоящего договора;</w:t>
      </w:r>
    </w:p>
    <w:p w:rsidR="00E64BE1" w:rsidRPr="006A77DE" w:rsidRDefault="007541AB" w:rsidP="00BA210B">
      <w:pPr>
        <w:pStyle w:val="21"/>
        <w:numPr>
          <w:ilvl w:val="0"/>
          <w:numId w:val="29"/>
        </w:numPr>
        <w:shd w:val="clear" w:color="auto" w:fill="auto"/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Требовать выполнения всех условий настоящего договора со стороны Пациента (Спонсора).</w:t>
      </w:r>
    </w:p>
    <w:p w:rsidR="00E64BE1" w:rsidRPr="006A77DE" w:rsidRDefault="007541AB" w:rsidP="00EC0D09">
      <w:pPr>
        <w:pStyle w:val="40"/>
        <w:numPr>
          <w:ilvl w:val="1"/>
          <w:numId w:val="15"/>
        </w:numPr>
        <w:shd w:val="clear" w:color="auto" w:fill="auto"/>
        <w:spacing w:line="240" w:lineRule="auto"/>
        <w:ind w:left="709"/>
        <w:jc w:val="both"/>
        <w:rPr>
          <w:i w:val="0"/>
          <w:sz w:val="18"/>
          <w:szCs w:val="18"/>
        </w:rPr>
      </w:pPr>
      <w:r w:rsidRPr="006A77DE">
        <w:rPr>
          <w:sz w:val="18"/>
          <w:szCs w:val="18"/>
        </w:rPr>
        <w:t xml:space="preserve"> </w:t>
      </w:r>
      <w:r w:rsidRPr="006A77DE">
        <w:rPr>
          <w:i w:val="0"/>
          <w:sz w:val="18"/>
          <w:szCs w:val="18"/>
        </w:rPr>
        <w:t>Пациент обязан:</w:t>
      </w:r>
    </w:p>
    <w:p w:rsidR="00E64BE1" w:rsidRPr="006A77DE" w:rsidRDefault="007541AB" w:rsidP="00BA210B">
      <w:pPr>
        <w:pStyle w:val="21"/>
        <w:numPr>
          <w:ilvl w:val="0"/>
          <w:numId w:val="30"/>
        </w:numPr>
        <w:shd w:val="clear" w:color="auto" w:fill="auto"/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 xml:space="preserve">соблюдать правила внутреннего распорядка Исполнителя, режима лечения, предписаний и назначений медицинского персонала </w:t>
      </w:r>
      <w:r w:rsidR="00D313FA" w:rsidRPr="006A77DE">
        <w:rPr>
          <w:sz w:val="18"/>
          <w:szCs w:val="18"/>
        </w:rPr>
        <w:t>Исполнителя,</w:t>
      </w:r>
      <w:r w:rsidRPr="006A77DE">
        <w:rPr>
          <w:sz w:val="18"/>
          <w:szCs w:val="18"/>
        </w:rPr>
        <w:t xml:space="preserve"> как в период </w:t>
      </w:r>
      <w:proofErr w:type="gramStart"/>
      <w:r w:rsidRPr="006A77DE">
        <w:rPr>
          <w:sz w:val="18"/>
          <w:szCs w:val="18"/>
        </w:rPr>
        <w:t>производства</w:t>
      </w:r>
      <w:proofErr w:type="gramEnd"/>
      <w:r w:rsidRPr="006A77DE">
        <w:rPr>
          <w:sz w:val="18"/>
          <w:szCs w:val="18"/>
        </w:rPr>
        <w:t xml:space="preserve"> так и в реабилитационные сроки;</w:t>
      </w:r>
    </w:p>
    <w:p w:rsidR="00EC0D09" w:rsidRPr="006A77DE" w:rsidRDefault="007541AB" w:rsidP="00BA210B">
      <w:pPr>
        <w:pStyle w:val="21"/>
        <w:numPr>
          <w:ilvl w:val="0"/>
          <w:numId w:val="30"/>
        </w:numPr>
        <w:shd w:val="clear" w:color="auto" w:fill="auto"/>
        <w:tabs>
          <w:tab w:val="left" w:pos="773"/>
        </w:tabs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соблюдать все условия настоящего договора;</w:t>
      </w:r>
    </w:p>
    <w:p w:rsidR="00E64BE1" w:rsidRPr="006A77DE" w:rsidRDefault="007541AB" w:rsidP="00BA210B">
      <w:pPr>
        <w:pStyle w:val="21"/>
        <w:numPr>
          <w:ilvl w:val="0"/>
          <w:numId w:val="30"/>
        </w:numPr>
        <w:shd w:val="clear" w:color="auto" w:fill="auto"/>
        <w:tabs>
          <w:tab w:val="left" w:pos="773"/>
        </w:tabs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довести до сведения Спонсора всю необходимую информацию (</w:t>
      </w:r>
      <w:proofErr w:type="gramStart"/>
      <w:r w:rsidRPr="006A77DE">
        <w:rPr>
          <w:sz w:val="18"/>
          <w:szCs w:val="18"/>
        </w:rPr>
        <w:t>анамнестический</w:t>
      </w:r>
      <w:proofErr w:type="gramEnd"/>
      <w:r w:rsidRPr="006A77DE">
        <w:rPr>
          <w:sz w:val="18"/>
          <w:szCs w:val="18"/>
        </w:rPr>
        <w:t>);</w:t>
      </w:r>
    </w:p>
    <w:p w:rsidR="000600E4" w:rsidRPr="006A77DE" w:rsidRDefault="000600E4" w:rsidP="00BA210B">
      <w:pPr>
        <w:pStyle w:val="21"/>
        <w:numPr>
          <w:ilvl w:val="0"/>
          <w:numId w:val="30"/>
        </w:numPr>
        <w:shd w:val="clear" w:color="auto" w:fill="auto"/>
        <w:tabs>
          <w:tab w:val="left" w:pos="773"/>
        </w:tabs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 xml:space="preserve">предоставить необходимые медикаментозные и расходные материалы для осуществления медицинских услуг согласно настоящему договору.  </w:t>
      </w:r>
    </w:p>
    <w:p w:rsidR="00EC0D09" w:rsidRPr="006A77DE" w:rsidRDefault="007541AB" w:rsidP="00BA210B">
      <w:pPr>
        <w:pStyle w:val="21"/>
        <w:numPr>
          <w:ilvl w:val="0"/>
          <w:numId w:val="30"/>
        </w:numPr>
        <w:shd w:val="clear" w:color="auto" w:fill="auto"/>
        <w:tabs>
          <w:tab w:val="left" w:pos="773"/>
        </w:tabs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своевременно подписать счет-фактуру или акт выполненных работ.</w:t>
      </w:r>
    </w:p>
    <w:p w:rsidR="00E64BE1" w:rsidRPr="006A77DE" w:rsidRDefault="007541AB" w:rsidP="00EC0D09">
      <w:pPr>
        <w:pStyle w:val="21"/>
        <w:numPr>
          <w:ilvl w:val="1"/>
          <w:numId w:val="15"/>
        </w:numPr>
        <w:shd w:val="clear" w:color="auto" w:fill="auto"/>
        <w:spacing w:line="240" w:lineRule="auto"/>
        <w:ind w:left="709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Пациент имеет право:</w:t>
      </w:r>
    </w:p>
    <w:p w:rsidR="00E64BE1" w:rsidRPr="006A77DE" w:rsidRDefault="007541AB" w:rsidP="00BA210B">
      <w:pPr>
        <w:pStyle w:val="21"/>
        <w:numPr>
          <w:ilvl w:val="0"/>
          <w:numId w:val="31"/>
        </w:numPr>
        <w:shd w:val="clear" w:color="auto" w:fill="auto"/>
        <w:tabs>
          <w:tab w:val="left" w:pos="773"/>
        </w:tabs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Получить медиц</w:t>
      </w:r>
      <w:r w:rsidR="00BF3866" w:rsidRPr="006A77DE">
        <w:rPr>
          <w:sz w:val="18"/>
          <w:szCs w:val="18"/>
        </w:rPr>
        <w:t xml:space="preserve">инские </w:t>
      </w:r>
      <w:proofErr w:type="gramStart"/>
      <w:r w:rsidR="00BF3866" w:rsidRPr="006A77DE">
        <w:rPr>
          <w:sz w:val="18"/>
          <w:szCs w:val="18"/>
        </w:rPr>
        <w:t>услуги</w:t>
      </w:r>
      <w:proofErr w:type="gramEnd"/>
      <w:r w:rsidR="00BF3866" w:rsidRPr="006A77DE">
        <w:rPr>
          <w:sz w:val="18"/>
          <w:szCs w:val="18"/>
        </w:rPr>
        <w:t xml:space="preserve"> указанные в п. 1.2</w:t>
      </w:r>
      <w:r w:rsidRPr="006A77DE">
        <w:rPr>
          <w:sz w:val="18"/>
          <w:szCs w:val="18"/>
        </w:rPr>
        <w:t>. настоящего договора в полном объеме и качестве;</w:t>
      </w:r>
    </w:p>
    <w:p w:rsidR="00E64BE1" w:rsidRPr="006A77DE" w:rsidRDefault="007541AB" w:rsidP="00BA210B">
      <w:pPr>
        <w:pStyle w:val="21"/>
        <w:numPr>
          <w:ilvl w:val="0"/>
          <w:numId w:val="31"/>
        </w:numPr>
        <w:shd w:val="clear" w:color="auto" w:fill="auto"/>
        <w:tabs>
          <w:tab w:val="left" w:pos="768"/>
        </w:tabs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получить полную информацию о медицинских услугах, диагностике, лечении и тарифах оплаты;</w:t>
      </w:r>
    </w:p>
    <w:p w:rsidR="00E64BE1" w:rsidRPr="006A77DE" w:rsidRDefault="007541AB" w:rsidP="00BA210B">
      <w:pPr>
        <w:pStyle w:val="21"/>
        <w:numPr>
          <w:ilvl w:val="0"/>
          <w:numId w:val="31"/>
        </w:numPr>
        <w:shd w:val="clear" w:color="auto" w:fill="auto"/>
        <w:tabs>
          <w:tab w:val="left" w:pos="763"/>
        </w:tabs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 xml:space="preserve">получить счет-фактуру за фактически оказанные ему медицинские услуги и выписку из </w:t>
      </w:r>
      <w:r w:rsidR="00BF3866" w:rsidRPr="006A77DE">
        <w:rPr>
          <w:sz w:val="18"/>
          <w:szCs w:val="18"/>
        </w:rPr>
        <w:t>амбулаторной карты</w:t>
      </w:r>
      <w:r w:rsidRPr="006A77DE">
        <w:rPr>
          <w:sz w:val="18"/>
          <w:szCs w:val="18"/>
        </w:rPr>
        <w:t>;</w:t>
      </w:r>
    </w:p>
    <w:p w:rsidR="00E64BE1" w:rsidRPr="006A77DE" w:rsidRDefault="007541AB" w:rsidP="00BA210B">
      <w:pPr>
        <w:pStyle w:val="21"/>
        <w:numPr>
          <w:ilvl w:val="0"/>
          <w:numId w:val="31"/>
        </w:numPr>
        <w:shd w:val="clear" w:color="auto" w:fill="auto"/>
        <w:tabs>
          <w:tab w:val="left" w:pos="763"/>
        </w:tabs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 xml:space="preserve">получить </w:t>
      </w:r>
      <w:r w:rsidR="006E3271" w:rsidRPr="006A77DE">
        <w:rPr>
          <w:sz w:val="18"/>
          <w:szCs w:val="18"/>
        </w:rPr>
        <w:t>средства,</w:t>
      </w:r>
      <w:r w:rsidRPr="006A77DE">
        <w:rPr>
          <w:sz w:val="18"/>
          <w:szCs w:val="18"/>
        </w:rPr>
        <w:t xml:space="preserve"> оставшиеся неиспользованными по результатам фактического исполнения медицинских услуг по договору;</w:t>
      </w:r>
    </w:p>
    <w:p w:rsidR="00E64BE1" w:rsidRPr="006A77DE" w:rsidRDefault="007541AB" w:rsidP="00BA210B">
      <w:pPr>
        <w:pStyle w:val="21"/>
        <w:numPr>
          <w:ilvl w:val="0"/>
          <w:numId w:val="31"/>
        </w:numPr>
        <w:shd w:val="clear" w:color="auto" w:fill="auto"/>
        <w:tabs>
          <w:tab w:val="left" w:pos="763"/>
        </w:tabs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на уважительное, гуманное отношение со стороны медицинского и обслуживающего персонала Исполнителя;</w:t>
      </w:r>
    </w:p>
    <w:p w:rsidR="00E64BE1" w:rsidRPr="006A77DE" w:rsidRDefault="007541AB" w:rsidP="00BA210B">
      <w:pPr>
        <w:pStyle w:val="21"/>
        <w:numPr>
          <w:ilvl w:val="0"/>
          <w:numId w:val="31"/>
        </w:numPr>
        <w:shd w:val="clear" w:color="auto" w:fill="auto"/>
        <w:tabs>
          <w:tab w:val="left" w:pos="763"/>
        </w:tabs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на выбор врача и лечебно-профилактического учреждения, добровольное согласие или отказ от врачебной помощи</w:t>
      </w:r>
      <w:r w:rsidR="00BF3866" w:rsidRPr="006A77DE">
        <w:rPr>
          <w:sz w:val="18"/>
          <w:szCs w:val="18"/>
        </w:rPr>
        <w:t>;</w:t>
      </w:r>
    </w:p>
    <w:p w:rsidR="00BF3866" w:rsidRPr="006A77DE" w:rsidRDefault="00BF3866" w:rsidP="00BA210B">
      <w:pPr>
        <w:pStyle w:val="21"/>
        <w:numPr>
          <w:ilvl w:val="0"/>
          <w:numId w:val="31"/>
        </w:numPr>
        <w:shd w:val="clear" w:color="auto" w:fill="auto"/>
        <w:spacing w:line="240" w:lineRule="auto"/>
        <w:rPr>
          <w:sz w:val="18"/>
          <w:szCs w:val="18"/>
        </w:rPr>
      </w:pPr>
      <w:r w:rsidRPr="006A77DE">
        <w:rPr>
          <w:sz w:val="18"/>
          <w:szCs w:val="18"/>
        </w:rPr>
        <w:t>на ознакомление с информированным согласием на офтальмо-хирургическое лечение (Прил. №1);</w:t>
      </w:r>
    </w:p>
    <w:p w:rsidR="00E64BE1" w:rsidRPr="006A77DE" w:rsidRDefault="007541AB" w:rsidP="00BA210B">
      <w:pPr>
        <w:pStyle w:val="21"/>
        <w:numPr>
          <w:ilvl w:val="0"/>
          <w:numId w:val="31"/>
        </w:numPr>
        <w:shd w:val="clear" w:color="auto" w:fill="auto"/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 xml:space="preserve">проведение по его просьбе консилиума и консультаций других специалистов в </w:t>
      </w:r>
      <w:proofErr w:type="gramStart"/>
      <w:r w:rsidRPr="006A77DE">
        <w:rPr>
          <w:sz w:val="18"/>
          <w:szCs w:val="18"/>
        </w:rPr>
        <w:t>порядке</w:t>
      </w:r>
      <w:proofErr w:type="gramEnd"/>
      <w:r w:rsidRPr="006A77DE">
        <w:rPr>
          <w:sz w:val="18"/>
          <w:szCs w:val="18"/>
        </w:rPr>
        <w:t xml:space="preserve"> установленном Минздравом</w:t>
      </w:r>
      <w:r w:rsidR="00BF3866" w:rsidRPr="006A77DE">
        <w:rPr>
          <w:sz w:val="18"/>
          <w:szCs w:val="18"/>
        </w:rPr>
        <w:t xml:space="preserve"> </w:t>
      </w:r>
      <w:proofErr w:type="spellStart"/>
      <w:r w:rsidR="00D313FA" w:rsidRPr="006A77DE">
        <w:rPr>
          <w:sz w:val="18"/>
          <w:szCs w:val="18"/>
        </w:rPr>
        <w:t>Р.Уз</w:t>
      </w:r>
      <w:proofErr w:type="spellEnd"/>
      <w:r w:rsidRPr="006A77DE">
        <w:rPr>
          <w:sz w:val="18"/>
          <w:szCs w:val="18"/>
        </w:rPr>
        <w:t>.</w:t>
      </w:r>
      <w:r w:rsidR="00D313FA" w:rsidRPr="006A77DE">
        <w:rPr>
          <w:sz w:val="18"/>
          <w:szCs w:val="18"/>
        </w:rPr>
        <w:t>;</w:t>
      </w:r>
    </w:p>
    <w:p w:rsidR="00E64BE1" w:rsidRPr="006A77DE" w:rsidRDefault="007541AB" w:rsidP="00BA210B">
      <w:pPr>
        <w:pStyle w:val="21"/>
        <w:numPr>
          <w:ilvl w:val="0"/>
          <w:numId w:val="31"/>
        </w:numPr>
        <w:shd w:val="clear" w:color="auto" w:fill="auto"/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 xml:space="preserve">возмещение ущерба в случае причинения вреда его здоровью при оказании медицинской </w:t>
      </w:r>
      <w:proofErr w:type="gramStart"/>
      <w:r w:rsidRPr="006A77DE">
        <w:rPr>
          <w:sz w:val="18"/>
          <w:szCs w:val="18"/>
        </w:rPr>
        <w:t>помощи</w:t>
      </w:r>
      <w:proofErr w:type="gramEnd"/>
      <w:r w:rsidRPr="006A77DE">
        <w:rPr>
          <w:sz w:val="18"/>
          <w:szCs w:val="18"/>
        </w:rPr>
        <w:t xml:space="preserve"> в порядке</w:t>
      </w:r>
      <w:r w:rsidR="00BF3866" w:rsidRPr="006A77DE">
        <w:rPr>
          <w:sz w:val="18"/>
          <w:szCs w:val="18"/>
        </w:rPr>
        <w:t xml:space="preserve"> </w:t>
      </w:r>
      <w:r w:rsidRPr="006A77DE">
        <w:rPr>
          <w:sz w:val="18"/>
          <w:szCs w:val="18"/>
        </w:rPr>
        <w:t xml:space="preserve">установленном законодательством </w:t>
      </w:r>
      <w:proofErr w:type="spellStart"/>
      <w:r w:rsidRPr="006A77DE">
        <w:rPr>
          <w:sz w:val="18"/>
          <w:szCs w:val="18"/>
        </w:rPr>
        <w:t>РУз</w:t>
      </w:r>
      <w:proofErr w:type="spellEnd"/>
      <w:r w:rsidRPr="006A77DE">
        <w:rPr>
          <w:sz w:val="18"/>
          <w:szCs w:val="18"/>
        </w:rPr>
        <w:t>.</w:t>
      </w:r>
    </w:p>
    <w:p w:rsidR="00E64BE1" w:rsidRPr="006A77DE" w:rsidRDefault="007541AB" w:rsidP="00AC31AE">
      <w:pPr>
        <w:pStyle w:val="40"/>
        <w:numPr>
          <w:ilvl w:val="1"/>
          <w:numId w:val="15"/>
        </w:numPr>
        <w:shd w:val="clear" w:color="auto" w:fill="auto"/>
        <w:spacing w:line="240" w:lineRule="auto"/>
        <w:ind w:left="709"/>
        <w:jc w:val="both"/>
        <w:rPr>
          <w:i w:val="0"/>
          <w:sz w:val="18"/>
          <w:szCs w:val="18"/>
        </w:rPr>
      </w:pPr>
      <w:r w:rsidRPr="006A77DE">
        <w:rPr>
          <w:i w:val="0"/>
          <w:sz w:val="18"/>
          <w:szCs w:val="18"/>
        </w:rPr>
        <w:t>Спонсор обязан:</w:t>
      </w:r>
    </w:p>
    <w:p w:rsidR="00E64BE1" w:rsidRPr="006A77DE" w:rsidRDefault="007541AB" w:rsidP="00BA210B">
      <w:pPr>
        <w:pStyle w:val="21"/>
        <w:numPr>
          <w:ilvl w:val="0"/>
          <w:numId w:val="32"/>
        </w:numPr>
        <w:shd w:val="clear" w:color="auto" w:fill="auto"/>
        <w:tabs>
          <w:tab w:val="left" w:pos="749"/>
        </w:tabs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своевременно оплатить Исполнителю полную стоимость оказываемых Пациенту услуг;</w:t>
      </w:r>
    </w:p>
    <w:p w:rsidR="00E64BE1" w:rsidRDefault="007541AB" w:rsidP="00BA210B">
      <w:pPr>
        <w:pStyle w:val="21"/>
        <w:numPr>
          <w:ilvl w:val="0"/>
          <w:numId w:val="32"/>
        </w:numPr>
        <w:shd w:val="clear" w:color="auto" w:fill="auto"/>
        <w:tabs>
          <w:tab w:val="left" w:pos="749"/>
        </w:tabs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выполнять условия настоящего договора.</w:t>
      </w:r>
    </w:p>
    <w:p w:rsidR="00F95C38" w:rsidRPr="006A77DE" w:rsidRDefault="00F95C38" w:rsidP="00F95C38">
      <w:pPr>
        <w:pStyle w:val="21"/>
        <w:shd w:val="clear" w:color="auto" w:fill="auto"/>
        <w:tabs>
          <w:tab w:val="left" w:pos="749"/>
        </w:tabs>
        <w:spacing w:line="240" w:lineRule="auto"/>
        <w:ind w:left="720"/>
        <w:jc w:val="both"/>
        <w:rPr>
          <w:sz w:val="18"/>
          <w:szCs w:val="18"/>
        </w:rPr>
      </w:pPr>
    </w:p>
    <w:p w:rsidR="00E64BE1" w:rsidRPr="006A77DE" w:rsidRDefault="007541AB" w:rsidP="009D5970">
      <w:pPr>
        <w:pStyle w:val="40"/>
        <w:numPr>
          <w:ilvl w:val="1"/>
          <w:numId w:val="15"/>
        </w:numPr>
        <w:shd w:val="clear" w:color="auto" w:fill="auto"/>
        <w:spacing w:line="240" w:lineRule="auto"/>
        <w:ind w:left="709"/>
        <w:jc w:val="both"/>
        <w:rPr>
          <w:i w:val="0"/>
          <w:sz w:val="18"/>
          <w:szCs w:val="18"/>
        </w:rPr>
      </w:pPr>
      <w:r w:rsidRPr="006A77DE">
        <w:rPr>
          <w:i w:val="0"/>
          <w:sz w:val="18"/>
          <w:szCs w:val="18"/>
        </w:rPr>
        <w:t>Спонсор имеет право:</w:t>
      </w:r>
    </w:p>
    <w:p w:rsidR="00E64BE1" w:rsidRPr="006A77DE" w:rsidRDefault="007541AB" w:rsidP="00BA210B">
      <w:pPr>
        <w:pStyle w:val="21"/>
        <w:numPr>
          <w:ilvl w:val="0"/>
          <w:numId w:val="33"/>
        </w:numPr>
        <w:shd w:val="clear" w:color="auto" w:fill="auto"/>
        <w:tabs>
          <w:tab w:val="left" w:pos="749"/>
        </w:tabs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получить счет-фактуру за</w:t>
      </w:r>
      <w:r w:rsidR="00D313FA" w:rsidRPr="006A77DE">
        <w:rPr>
          <w:sz w:val="18"/>
          <w:szCs w:val="18"/>
        </w:rPr>
        <w:t xml:space="preserve"> фактически оказанные Пациенту</w:t>
      </w:r>
      <w:r w:rsidR="00AC31AE" w:rsidRPr="006A77DE">
        <w:rPr>
          <w:sz w:val="18"/>
          <w:szCs w:val="18"/>
        </w:rPr>
        <w:t xml:space="preserve"> медицинские услуги;</w:t>
      </w:r>
    </w:p>
    <w:p w:rsidR="00E64BE1" w:rsidRPr="006A77DE" w:rsidRDefault="007541AB" w:rsidP="00BA210B">
      <w:pPr>
        <w:pStyle w:val="21"/>
        <w:numPr>
          <w:ilvl w:val="0"/>
          <w:numId w:val="33"/>
        </w:numPr>
        <w:shd w:val="clear" w:color="auto" w:fill="auto"/>
        <w:tabs>
          <w:tab w:val="left" w:pos="744"/>
        </w:tabs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требовать от Исполнителя выполнения договорных обязательств;</w:t>
      </w:r>
    </w:p>
    <w:p w:rsidR="00E64BE1" w:rsidRPr="006A77DE" w:rsidRDefault="007541AB" w:rsidP="00BA210B">
      <w:pPr>
        <w:pStyle w:val="21"/>
        <w:numPr>
          <w:ilvl w:val="0"/>
          <w:numId w:val="33"/>
        </w:numPr>
        <w:shd w:val="clear" w:color="auto" w:fill="auto"/>
        <w:tabs>
          <w:tab w:val="left" w:pos="744"/>
        </w:tabs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получить неиспользованные по назначению денежные</w:t>
      </w:r>
      <w:r w:rsidR="009D5970" w:rsidRPr="006A77DE">
        <w:rPr>
          <w:sz w:val="18"/>
          <w:szCs w:val="18"/>
        </w:rPr>
        <w:t xml:space="preserve"> </w:t>
      </w:r>
      <w:r w:rsidRPr="006A77DE">
        <w:rPr>
          <w:sz w:val="18"/>
          <w:szCs w:val="18"/>
        </w:rPr>
        <w:t>средства;</w:t>
      </w:r>
    </w:p>
    <w:p w:rsidR="00E64BE1" w:rsidRPr="006A77DE" w:rsidRDefault="007541AB" w:rsidP="00BA210B">
      <w:pPr>
        <w:pStyle w:val="21"/>
        <w:numPr>
          <w:ilvl w:val="0"/>
          <w:numId w:val="33"/>
        </w:numPr>
        <w:shd w:val="clear" w:color="auto" w:fill="auto"/>
        <w:tabs>
          <w:tab w:val="left" w:pos="739"/>
        </w:tabs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расторгнуть договор в соответствии с д</w:t>
      </w:r>
      <w:r w:rsidR="009D5970" w:rsidRPr="006A77DE">
        <w:rPr>
          <w:sz w:val="18"/>
          <w:szCs w:val="18"/>
        </w:rPr>
        <w:t xml:space="preserve">ействующим законодательством </w:t>
      </w:r>
      <w:proofErr w:type="spellStart"/>
      <w:r w:rsidR="009D5970" w:rsidRPr="006A77DE">
        <w:rPr>
          <w:sz w:val="18"/>
          <w:szCs w:val="18"/>
        </w:rPr>
        <w:t>Р.</w:t>
      </w:r>
      <w:r w:rsidRPr="006A77DE">
        <w:rPr>
          <w:sz w:val="18"/>
          <w:szCs w:val="18"/>
        </w:rPr>
        <w:t>Уз</w:t>
      </w:r>
      <w:proofErr w:type="spellEnd"/>
      <w:r w:rsidRPr="006A77DE">
        <w:rPr>
          <w:sz w:val="18"/>
          <w:szCs w:val="18"/>
        </w:rPr>
        <w:t>.</w:t>
      </w:r>
    </w:p>
    <w:p w:rsidR="009D5970" w:rsidRPr="006A77DE" w:rsidRDefault="009D5970" w:rsidP="009D597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D5970" w:rsidRPr="006A77DE" w:rsidRDefault="009D5970" w:rsidP="009D5970">
      <w:pPr>
        <w:pStyle w:val="21"/>
        <w:shd w:val="clear" w:color="auto" w:fill="auto"/>
        <w:tabs>
          <w:tab w:val="left" w:pos="744"/>
        </w:tabs>
        <w:spacing w:line="240" w:lineRule="auto"/>
        <w:jc w:val="center"/>
        <w:rPr>
          <w:b/>
          <w:sz w:val="18"/>
          <w:szCs w:val="18"/>
        </w:rPr>
      </w:pPr>
      <w:r w:rsidRPr="006A77DE">
        <w:rPr>
          <w:b/>
          <w:sz w:val="18"/>
          <w:szCs w:val="18"/>
        </w:rPr>
        <w:t xml:space="preserve">III. </w:t>
      </w:r>
      <w:r w:rsidRPr="006A77DE">
        <w:rPr>
          <w:b/>
          <w:iCs/>
          <w:sz w:val="18"/>
          <w:szCs w:val="18"/>
        </w:rPr>
        <w:t>Цены и взаиморасчеты</w:t>
      </w:r>
    </w:p>
    <w:p w:rsidR="009D5970" w:rsidRPr="006A77DE" w:rsidRDefault="009D5970" w:rsidP="009D5970">
      <w:pPr>
        <w:pStyle w:val="21"/>
        <w:shd w:val="clear" w:color="auto" w:fill="auto"/>
        <w:spacing w:line="240" w:lineRule="auto"/>
        <w:jc w:val="both"/>
        <w:rPr>
          <w:sz w:val="18"/>
          <w:szCs w:val="18"/>
        </w:rPr>
      </w:pPr>
      <w:r w:rsidRPr="006A77DE">
        <w:rPr>
          <w:sz w:val="18"/>
          <w:szCs w:val="18"/>
        </w:rPr>
        <w:t>Пациент/Спонсор оплачивает Исполнителю на условиях предоплаты в течение 3 (трех) дней, после подписания Настоящего договора всеми сторонами в кассу или перечислением на расчетный счет Исполнителя 100% стоимости медицинских услуг по настоящему договору.</w:t>
      </w:r>
    </w:p>
    <w:p w:rsidR="00130676" w:rsidRPr="006A77DE" w:rsidRDefault="009D5970" w:rsidP="00130676">
      <w:pPr>
        <w:pStyle w:val="33"/>
        <w:numPr>
          <w:ilvl w:val="1"/>
          <w:numId w:val="25"/>
        </w:numPr>
        <w:shd w:val="clear" w:color="auto" w:fill="auto"/>
        <w:spacing w:line="240" w:lineRule="auto"/>
        <w:ind w:left="0" w:firstLine="349"/>
        <w:rPr>
          <w:sz w:val="18"/>
          <w:szCs w:val="18"/>
        </w:rPr>
      </w:pPr>
      <w:r w:rsidRPr="006A77DE">
        <w:rPr>
          <w:sz w:val="18"/>
          <w:szCs w:val="18"/>
        </w:rPr>
        <w:t xml:space="preserve">Конкретная договорная цена на момент заключения настоящего договора и </w:t>
      </w:r>
      <w:proofErr w:type="gramStart"/>
      <w:r w:rsidRPr="006A77DE">
        <w:rPr>
          <w:sz w:val="18"/>
          <w:szCs w:val="18"/>
        </w:rPr>
        <w:t>соо</w:t>
      </w:r>
      <w:r w:rsidR="00130676" w:rsidRPr="006A77DE">
        <w:rPr>
          <w:sz w:val="18"/>
          <w:szCs w:val="18"/>
        </w:rPr>
        <w:t>тветствии</w:t>
      </w:r>
      <w:proofErr w:type="gramEnd"/>
      <w:r w:rsidR="00130676" w:rsidRPr="006A77DE">
        <w:rPr>
          <w:sz w:val="18"/>
          <w:szCs w:val="18"/>
        </w:rPr>
        <w:t xml:space="preserve"> с установленными </w:t>
      </w:r>
      <w:r w:rsidRPr="006A77DE">
        <w:rPr>
          <w:sz w:val="18"/>
          <w:szCs w:val="18"/>
        </w:rPr>
        <w:t>тарифами составляет_______________________________________________________________________________</w:t>
      </w:r>
    </w:p>
    <w:p w:rsidR="00130676" w:rsidRPr="006A77DE" w:rsidRDefault="009D5970" w:rsidP="00130676">
      <w:pPr>
        <w:pStyle w:val="33"/>
        <w:numPr>
          <w:ilvl w:val="1"/>
          <w:numId w:val="25"/>
        </w:numPr>
        <w:shd w:val="clear" w:color="auto" w:fill="auto"/>
        <w:spacing w:line="240" w:lineRule="auto"/>
        <w:ind w:left="0" w:firstLine="349"/>
        <w:rPr>
          <w:sz w:val="18"/>
          <w:szCs w:val="18"/>
        </w:rPr>
      </w:pPr>
      <w:r w:rsidRPr="006A77DE">
        <w:rPr>
          <w:sz w:val="18"/>
          <w:szCs w:val="18"/>
        </w:rPr>
        <w:t>В случае выявления в Процессе обследования Пациента факторов, требующих дополнительных лечебно</w:t>
      </w:r>
      <w:r w:rsidR="00130676" w:rsidRPr="006A77DE">
        <w:rPr>
          <w:sz w:val="18"/>
          <w:szCs w:val="18"/>
        </w:rPr>
        <w:t>-</w:t>
      </w:r>
      <w:r w:rsidRPr="006A77DE">
        <w:rPr>
          <w:sz w:val="18"/>
          <w:szCs w:val="18"/>
        </w:rPr>
        <w:t>диагностических мероприятий, Пациент/Спонсор дополнительно выплачив</w:t>
      </w:r>
      <w:r w:rsidR="00130676" w:rsidRPr="006A77DE">
        <w:rPr>
          <w:sz w:val="18"/>
          <w:szCs w:val="18"/>
        </w:rPr>
        <w:t>ает необходимую для этого сумму.</w:t>
      </w:r>
    </w:p>
    <w:p w:rsidR="009D5970" w:rsidRPr="006A77DE" w:rsidRDefault="00130676" w:rsidP="009D5970">
      <w:pPr>
        <w:pStyle w:val="33"/>
        <w:numPr>
          <w:ilvl w:val="1"/>
          <w:numId w:val="25"/>
        </w:numPr>
        <w:shd w:val="clear" w:color="auto" w:fill="auto"/>
        <w:spacing w:line="240" w:lineRule="auto"/>
        <w:ind w:left="0" w:firstLine="349"/>
        <w:rPr>
          <w:sz w:val="18"/>
          <w:szCs w:val="18"/>
        </w:rPr>
      </w:pPr>
      <w:r w:rsidRPr="006A77DE">
        <w:rPr>
          <w:sz w:val="18"/>
          <w:szCs w:val="18"/>
        </w:rPr>
        <w:t>Манипуляционные у</w:t>
      </w:r>
      <w:r w:rsidR="009D5970" w:rsidRPr="006A77DE">
        <w:rPr>
          <w:sz w:val="18"/>
          <w:szCs w:val="18"/>
        </w:rPr>
        <w:t>слуги Пациенту в послеоперационный период производится бесплатно в течение двух недель с использованием медикаментов Пациента.</w:t>
      </w:r>
    </w:p>
    <w:p w:rsidR="005B03A2" w:rsidRPr="006A77DE" w:rsidRDefault="005B03A2" w:rsidP="005B03A2">
      <w:pPr>
        <w:pStyle w:val="33"/>
        <w:shd w:val="clear" w:color="auto" w:fill="auto"/>
        <w:spacing w:line="240" w:lineRule="auto"/>
        <w:rPr>
          <w:sz w:val="18"/>
          <w:szCs w:val="18"/>
        </w:rPr>
      </w:pPr>
    </w:p>
    <w:p w:rsidR="005B03A2" w:rsidRPr="006A77DE" w:rsidRDefault="009D5970" w:rsidP="005B03A2">
      <w:pPr>
        <w:pStyle w:val="32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A77DE">
        <w:rPr>
          <w:rFonts w:ascii="Times New Roman" w:hAnsi="Times New Roman" w:cs="Times New Roman"/>
          <w:sz w:val="18"/>
          <w:szCs w:val="18"/>
        </w:rPr>
        <w:t>IV</w:t>
      </w:r>
      <w:r w:rsidR="005B03A2" w:rsidRPr="006A77DE">
        <w:rPr>
          <w:rFonts w:ascii="Times New Roman" w:hAnsi="Times New Roman" w:cs="Times New Roman"/>
          <w:sz w:val="18"/>
          <w:szCs w:val="18"/>
        </w:rPr>
        <w:t>. Ответственность сторон</w:t>
      </w:r>
    </w:p>
    <w:p w:rsidR="005B03A2" w:rsidRPr="006A77DE" w:rsidRDefault="009D5970" w:rsidP="005B03A2">
      <w:pPr>
        <w:pStyle w:val="33"/>
        <w:numPr>
          <w:ilvl w:val="1"/>
          <w:numId w:val="26"/>
        </w:numPr>
        <w:shd w:val="clear" w:color="auto" w:fill="auto"/>
        <w:spacing w:line="240" w:lineRule="auto"/>
        <w:ind w:left="0" w:right="40" w:firstLine="349"/>
        <w:rPr>
          <w:sz w:val="18"/>
          <w:szCs w:val="18"/>
        </w:rPr>
      </w:pPr>
      <w:r w:rsidRPr="006A77DE">
        <w:rPr>
          <w:sz w:val="18"/>
          <w:szCs w:val="18"/>
        </w:rPr>
        <w:t>В случае неисполнения условий настоящего договора обе стороны несут ответственность в соответствии с   д</w:t>
      </w:r>
      <w:r w:rsidR="005B03A2" w:rsidRPr="006A77DE">
        <w:rPr>
          <w:sz w:val="18"/>
          <w:szCs w:val="18"/>
        </w:rPr>
        <w:t xml:space="preserve">ействующим законодательством </w:t>
      </w:r>
      <w:proofErr w:type="spellStart"/>
      <w:r w:rsidR="005B03A2" w:rsidRPr="006A77DE">
        <w:rPr>
          <w:sz w:val="18"/>
          <w:szCs w:val="18"/>
        </w:rPr>
        <w:t>Р.</w:t>
      </w:r>
      <w:r w:rsidRPr="006A77DE">
        <w:rPr>
          <w:sz w:val="18"/>
          <w:szCs w:val="18"/>
        </w:rPr>
        <w:t>Уз</w:t>
      </w:r>
      <w:proofErr w:type="spellEnd"/>
      <w:r w:rsidRPr="006A77DE">
        <w:rPr>
          <w:sz w:val="18"/>
          <w:szCs w:val="18"/>
        </w:rPr>
        <w:t>.</w:t>
      </w:r>
    </w:p>
    <w:p w:rsidR="005B03A2" w:rsidRPr="006A77DE" w:rsidRDefault="009D5970" w:rsidP="005B03A2">
      <w:pPr>
        <w:pStyle w:val="33"/>
        <w:numPr>
          <w:ilvl w:val="1"/>
          <w:numId w:val="26"/>
        </w:numPr>
        <w:shd w:val="clear" w:color="auto" w:fill="auto"/>
        <w:spacing w:line="240" w:lineRule="auto"/>
        <w:ind w:left="0" w:right="40" w:firstLine="349"/>
        <w:rPr>
          <w:sz w:val="18"/>
          <w:szCs w:val="18"/>
        </w:rPr>
      </w:pPr>
      <w:r w:rsidRPr="006A77DE">
        <w:rPr>
          <w:sz w:val="18"/>
          <w:szCs w:val="18"/>
        </w:rPr>
        <w:t>В случае грубого или необоснованного нарушения сроков исполнения услуг со стороны Исполнителя Пациенту выплачивается неустойка в порядке и р</w:t>
      </w:r>
      <w:r w:rsidR="005B03A2" w:rsidRPr="006A77DE">
        <w:rPr>
          <w:sz w:val="18"/>
          <w:szCs w:val="18"/>
        </w:rPr>
        <w:t xml:space="preserve">азмерах определенных Законом </w:t>
      </w:r>
      <w:proofErr w:type="spellStart"/>
      <w:r w:rsidR="005B03A2" w:rsidRPr="006A77DE">
        <w:rPr>
          <w:sz w:val="18"/>
          <w:szCs w:val="18"/>
        </w:rPr>
        <w:t>Р.</w:t>
      </w:r>
      <w:r w:rsidRPr="006A77DE">
        <w:rPr>
          <w:sz w:val="18"/>
          <w:szCs w:val="18"/>
        </w:rPr>
        <w:t>Уз</w:t>
      </w:r>
      <w:proofErr w:type="spellEnd"/>
      <w:r w:rsidRPr="006A77DE">
        <w:rPr>
          <w:sz w:val="18"/>
          <w:szCs w:val="18"/>
        </w:rPr>
        <w:t>. «О защите прав потребителей».</w:t>
      </w:r>
    </w:p>
    <w:p w:rsidR="005B03A2" w:rsidRPr="006A77DE" w:rsidRDefault="009D5970" w:rsidP="005B03A2">
      <w:pPr>
        <w:pStyle w:val="33"/>
        <w:numPr>
          <w:ilvl w:val="1"/>
          <w:numId w:val="26"/>
        </w:numPr>
        <w:shd w:val="clear" w:color="auto" w:fill="auto"/>
        <w:spacing w:line="240" w:lineRule="auto"/>
        <w:ind w:left="0" w:right="40" w:firstLine="349"/>
        <w:rPr>
          <w:sz w:val="18"/>
          <w:szCs w:val="18"/>
        </w:rPr>
      </w:pPr>
      <w:proofErr w:type="gramStart"/>
      <w:r w:rsidRPr="006A77DE">
        <w:rPr>
          <w:sz w:val="18"/>
          <w:szCs w:val="18"/>
        </w:rPr>
        <w:t xml:space="preserve">По соглашению сторон неустойка по и. 4.2 может быть выплачена Исполнителем </w:t>
      </w:r>
      <w:r w:rsidR="005B03A2" w:rsidRPr="006A77DE">
        <w:rPr>
          <w:sz w:val="18"/>
          <w:szCs w:val="18"/>
        </w:rPr>
        <w:t xml:space="preserve">за счет предоставления Пациенту </w:t>
      </w:r>
      <w:r w:rsidRPr="006A77DE">
        <w:rPr>
          <w:sz w:val="18"/>
          <w:szCs w:val="18"/>
        </w:rPr>
        <w:t>дополнительных медицинских услуг.</w:t>
      </w:r>
      <w:proofErr w:type="gramEnd"/>
    </w:p>
    <w:p w:rsidR="005B03A2" w:rsidRPr="006A77DE" w:rsidRDefault="005B03A2" w:rsidP="005B03A2">
      <w:pPr>
        <w:pStyle w:val="33"/>
        <w:numPr>
          <w:ilvl w:val="1"/>
          <w:numId w:val="26"/>
        </w:numPr>
        <w:shd w:val="clear" w:color="auto" w:fill="auto"/>
        <w:spacing w:line="240" w:lineRule="auto"/>
        <w:ind w:left="0" w:right="40" w:firstLine="349"/>
        <w:rPr>
          <w:sz w:val="18"/>
          <w:szCs w:val="18"/>
        </w:rPr>
      </w:pPr>
      <w:r w:rsidRPr="006A77DE">
        <w:rPr>
          <w:sz w:val="18"/>
          <w:szCs w:val="18"/>
        </w:rPr>
        <w:t>Грубое нарушение</w:t>
      </w:r>
      <w:r w:rsidR="009D5970" w:rsidRPr="006A77DE">
        <w:rPr>
          <w:sz w:val="18"/>
          <w:szCs w:val="18"/>
        </w:rPr>
        <w:t xml:space="preserve"> Пациентом услови</w:t>
      </w:r>
      <w:r w:rsidRPr="006A77DE">
        <w:rPr>
          <w:sz w:val="18"/>
          <w:szCs w:val="18"/>
        </w:rPr>
        <w:t>й договора, в том числе п. 2.3.</w:t>
      </w:r>
      <w:r w:rsidR="009D5970" w:rsidRPr="006A77DE">
        <w:rPr>
          <w:sz w:val="18"/>
          <w:szCs w:val="18"/>
        </w:rPr>
        <w:t xml:space="preserve"> повлекшее расстройство здоровья и помещавшее качественному оказанию медицинских услуг, а также не доведения до сведения Исполнителя информации медицинского характера, могущее также повлечь вышеуказанные последствия освобождает</w:t>
      </w:r>
      <w:r w:rsidRPr="006A77DE">
        <w:rPr>
          <w:sz w:val="18"/>
          <w:szCs w:val="18"/>
        </w:rPr>
        <w:t xml:space="preserve"> Исполнителя от ответственности</w:t>
      </w:r>
      <w:r w:rsidR="009D5970" w:rsidRPr="006A77DE">
        <w:rPr>
          <w:sz w:val="18"/>
          <w:szCs w:val="18"/>
        </w:rPr>
        <w:t xml:space="preserve"> перед Пациентом.</w:t>
      </w:r>
    </w:p>
    <w:p w:rsidR="009D5970" w:rsidRPr="006A77DE" w:rsidRDefault="009D5970" w:rsidP="005B03A2">
      <w:pPr>
        <w:pStyle w:val="33"/>
        <w:numPr>
          <w:ilvl w:val="1"/>
          <w:numId w:val="26"/>
        </w:numPr>
        <w:shd w:val="clear" w:color="auto" w:fill="auto"/>
        <w:spacing w:line="240" w:lineRule="auto"/>
        <w:ind w:left="0" w:right="40" w:firstLine="349"/>
        <w:rPr>
          <w:sz w:val="18"/>
          <w:szCs w:val="18"/>
        </w:rPr>
      </w:pPr>
      <w:r w:rsidRPr="006A77DE">
        <w:rPr>
          <w:sz w:val="18"/>
          <w:szCs w:val="18"/>
        </w:rPr>
        <w:t>Стороны не несут ответственности друг перед дру</w:t>
      </w:r>
      <w:r w:rsidR="005B03A2" w:rsidRPr="006A77DE">
        <w:rPr>
          <w:sz w:val="18"/>
          <w:szCs w:val="18"/>
        </w:rPr>
        <w:t>гом в случае возникновения форс-</w:t>
      </w:r>
      <w:r w:rsidRPr="006A77DE">
        <w:rPr>
          <w:sz w:val="18"/>
          <w:szCs w:val="18"/>
        </w:rPr>
        <w:t>мажорных обстоятельств, повлекших за собой неисполнение или ненадлежащее исполнение условий настоящего договора.</w:t>
      </w:r>
    </w:p>
    <w:p w:rsidR="005B03A2" w:rsidRPr="006A77DE" w:rsidRDefault="005B03A2" w:rsidP="009D5970">
      <w:pPr>
        <w:pStyle w:val="32"/>
        <w:shd w:val="clear" w:color="auto" w:fill="auto"/>
        <w:tabs>
          <w:tab w:val="left" w:pos="363"/>
        </w:tabs>
        <w:spacing w:before="0" w:line="240" w:lineRule="auto"/>
        <w:rPr>
          <w:rFonts w:ascii="Times New Roman" w:hAnsi="Times New Roman" w:cs="Times New Roman"/>
          <w:sz w:val="18"/>
          <w:szCs w:val="18"/>
        </w:rPr>
      </w:pPr>
    </w:p>
    <w:p w:rsidR="009D5970" w:rsidRPr="006A77DE" w:rsidRDefault="009D5970" w:rsidP="005B03A2">
      <w:pPr>
        <w:pStyle w:val="32"/>
        <w:shd w:val="clear" w:color="auto" w:fill="auto"/>
        <w:tabs>
          <w:tab w:val="left" w:pos="363"/>
        </w:tabs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bookmark2"/>
      <w:r w:rsidRPr="006A77DE">
        <w:rPr>
          <w:rFonts w:ascii="Times New Roman" w:hAnsi="Times New Roman" w:cs="Times New Roman"/>
          <w:sz w:val="18"/>
          <w:szCs w:val="18"/>
        </w:rPr>
        <w:t>V. Срок исполнения услуг</w:t>
      </w:r>
      <w:bookmarkEnd w:id="1"/>
    </w:p>
    <w:p w:rsidR="000C6F02" w:rsidRPr="006A77DE" w:rsidRDefault="009D5970" w:rsidP="000C6F02">
      <w:pPr>
        <w:pStyle w:val="33"/>
        <w:numPr>
          <w:ilvl w:val="1"/>
          <w:numId w:val="21"/>
        </w:numPr>
        <w:shd w:val="clear" w:color="auto" w:fill="auto"/>
        <w:spacing w:line="240" w:lineRule="auto"/>
        <w:ind w:left="624" w:hanging="284"/>
        <w:rPr>
          <w:sz w:val="18"/>
          <w:szCs w:val="18"/>
        </w:rPr>
      </w:pPr>
      <w:r w:rsidRPr="006A77DE">
        <w:rPr>
          <w:sz w:val="18"/>
          <w:szCs w:val="18"/>
        </w:rPr>
        <w:t xml:space="preserve">Срок выполнения настоящего договора </w:t>
      </w:r>
      <w:proofErr w:type="gramStart"/>
      <w:r w:rsidRPr="006A77DE">
        <w:rPr>
          <w:sz w:val="18"/>
          <w:szCs w:val="18"/>
        </w:rPr>
        <w:t>с</w:t>
      </w:r>
      <w:proofErr w:type="gramEnd"/>
      <w:r w:rsidRPr="006A77DE">
        <w:rPr>
          <w:sz w:val="18"/>
          <w:szCs w:val="18"/>
        </w:rPr>
        <w:t>__________________________ по______________________</w:t>
      </w:r>
    </w:p>
    <w:p w:rsidR="009D5970" w:rsidRPr="006A77DE" w:rsidRDefault="009D5970" w:rsidP="000C6F02">
      <w:pPr>
        <w:pStyle w:val="33"/>
        <w:numPr>
          <w:ilvl w:val="1"/>
          <w:numId w:val="21"/>
        </w:numPr>
        <w:shd w:val="clear" w:color="auto" w:fill="auto"/>
        <w:spacing w:line="240" w:lineRule="auto"/>
        <w:ind w:left="624" w:hanging="284"/>
        <w:rPr>
          <w:sz w:val="18"/>
          <w:szCs w:val="18"/>
        </w:rPr>
      </w:pPr>
      <w:r w:rsidRPr="006A77DE">
        <w:rPr>
          <w:sz w:val="18"/>
          <w:szCs w:val="18"/>
        </w:rPr>
        <w:t>Медицинские услуги считаются полностью оказанными после выписки Пациента из  клиники по  решению ГЛК</w:t>
      </w:r>
    </w:p>
    <w:p w:rsidR="000C6F02" w:rsidRPr="006A77DE" w:rsidRDefault="009D5970" w:rsidP="009D5970">
      <w:pPr>
        <w:pStyle w:val="40"/>
        <w:shd w:val="clear" w:color="auto" w:fill="auto"/>
        <w:tabs>
          <w:tab w:val="left" w:pos="4779"/>
        </w:tabs>
        <w:spacing w:line="240" w:lineRule="auto"/>
        <w:ind w:right="3691"/>
        <w:jc w:val="center"/>
        <w:rPr>
          <w:b/>
          <w:i w:val="0"/>
          <w:sz w:val="18"/>
          <w:szCs w:val="18"/>
        </w:rPr>
      </w:pPr>
      <w:bookmarkStart w:id="2" w:name="bookmark3"/>
      <w:r w:rsidRPr="006A77DE">
        <w:rPr>
          <w:b/>
          <w:i w:val="0"/>
          <w:sz w:val="18"/>
          <w:szCs w:val="18"/>
        </w:rPr>
        <w:t xml:space="preserve">                                                                      </w:t>
      </w:r>
    </w:p>
    <w:p w:rsidR="009D5970" w:rsidRPr="006A77DE" w:rsidRDefault="009D5970" w:rsidP="000C6F02">
      <w:pPr>
        <w:pStyle w:val="40"/>
        <w:shd w:val="clear" w:color="auto" w:fill="auto"/>
        <w:tabs>
          <w:tab w:val="left" w:pos="4779"/>
        </w:tabs>
        <w:spacing w:line="240" w:lineRule="auto"/>
        <w:jc w:val="center"/>
        <w:rPr>
          <w:b/>
          <w:i w:val="0"/>
          <w:sz w:val="18"/>
          <w:szCs w:val="18"/>
        </w:rPr>
      </w:pPr>
      <w:r w:rsidRPr="006A77DE">
        <w:rPr>
          <w:b/>
          <w:i w:val="0"/>
          <w:sz w:val="18"/>
          <w:szCs w:val="18"/>
        </w:rPr>
        <w:t>VI. Прочие условия</w:t>
      </w:r>
      <w:bookmarkEnd w:id="2"/>
    </w:p>
    <w:p w:rsidR="000C6F02" w:rsidRPr="006A77DE" w:rsidRDefault="009D5970" w:rsidP="000C6F02">
      <w:pPr>
        <w:pStyle w:val="33"/>
        <w:numPr>
          <w:ilvl w:val="1"/>
          <w:numId w:val="27"/>
        </w:numPr>
        <w:shd w:val="clear" w:color="auto" w:fill="auto"/>
        <w:spacing w:line="240" w:lineRule="auto"/>
        <w:ind w:left="0" w:right="-1" w:firstLine="349"/>
        <w:rPr>
          <w:sz w:val="18"/>
          <w:szCs w:val="18"/>
        </w:rPr>
      </w:pPr>
      <w:r w:rsidRPr="006A77DE">
        <w:rPr>
          <w:sz w:val="18"/>
          <w:szCs w:val="18"/>
        </w:rPr>
        <w:t xml:space="preserve">В случае возникновения разногласий между сторонами по вопросу качества оказания медицинских услуг, Пациент имеет право обратиться с жалобой к руководителю или иному должностному лицу ЛПУ, вышестоящему органу, группе лечебного контроля, а в случае невозможности </w:t>
      </w:r>
      <w:r w:rsidR="000C6F02" w:rsidRPr="006A77DE">
        <w:rPr>
          <w:sz w:val="18"/>
          <w:szCs w:val="18"/>
        </w:rPr>
        <w:t>разрешения вопроса - в суд Р.</w:t>
      </w:r>
      <w:r w:rsidRPr="006A77DE">
        <w:rPr>
          <w:sz w:val="18"/>
          <w:szCs w:val="18"/>
        </w:rPr>
        <w:t>Уз.</w:t>
      </w:r>
    </w:p>
    <w:p w:rsidR="000C6F02" w:rsidRPr="006A77DE" w:rsidRDefault="009D5970" w:rsidP="000C6F02">
      <w:pPr>
        <w:pStyle w:val="33"/>
        <w:numPr>
          <w:ilvl w:val="1"/>
          <w:numId w:val="27"/>
        </w:numPr>
        <w:shd w:val="clear" w:color="auto" w:fill="auto"/>
        <w:spacing w:line="240" w:lineRule="auto"/>
        <w:ind w:left="0" w:right="-1" w:firstLine="349"/>
        <w:rPr>
          <w:sz w:val="18"/>
          <w:szCs w:val="18"/>
        </w:rPr>
      </w:pPr>
      <w:r w:rsidRPr="006A77DE">
        <w:rPr>
          <w:sz w:val="18"/>
          <w:szCs w:val="18"/>
        </w:rPr>
        <w:t>Исполнитель оплачивает за счет собственных средств оказание дополнитель</w:t>
      </w:r>
      <w:r w:rsidR="000C6F02" w:rsidRPr="006A77DE">
        <w:rPr>
          <w:sz w:val="18"/>
          <w:szCs w:val="18"/>
        </w:rPr>
        <w:t>ной</w:t>
      </w:r>
      <w:r w:rsidRPr="006A77DE">
        <w:rPr>
          <w:sz w:val="18"/>
          <w:szCs w:val="18"/>
        </w:rPr>
        <w:t xml:space="preserve"> ди</w:t>
      </w:r>
      <w:r w:rsidR="000C6F02" w:rsidRPr="006A77DE">
        <w:rPr>
          <w:sz w:val="18"/>
          <w:szCs w:val="18"/>
        </w:rPr>
        <w:t>агностической и лечебной помощи</w:t>
      </w:r>
      <w:r w:rsidRPr="006A77DE">
        <w:rPr>
          <w:sz w:val="18"/>
          <w:szCs w:val="18"/>
        </w:rPr>
        <w:t xml:space="preserve"> Пациенту, если это потребовалось в связи с проявившимися побочными эффектами от оказания Исполнителем медицинской помощи или в связи с неправильным диагнозом и действиями персонала Исполнителя.</w:t>
      </w:r>
    </w:p>
    <w:p w:rsidR="000C6F02" w:rsidRPr="006A77DE" w:rsidRDefault="009D5970" w:rsidP="000C6F02">
      <w:pPr>
        <w:pStyle w:val="33"/>
        <w:numPr>
          <w:ilvl w:val="1"/>
          <w:numId w:val="27"/>
        </w:numPr>
        <w:shd w:val="clear" w:color="auto" w:fill="auto"/>
        <w:spacing w:line="240" w:lineRule="auto"/>
        <w:ind w:left="0" w:right="-1" w:firstLine="349"/>
        <w:rPr>
          <w:sz w:val="18"/>
          <w:szCs w:val="18"/>
        </w:rPr>
      </w:pPr>
      <w:r w:rsidRPr="006A77DE">
        <w:rPr>
          <w:sz w:val="18"/>
          <w:szCs w:val="18"/>
        </w:rPr>
        <w:t xml:space="preserve">Стоимость оказания дополнительной диагностической и лечебной помощи, медикаментов и питания для Пациента, если </w:t>
      </w:r>
      <w:proofErr w:type="gramStart"/>
      <w:r w:rsidRPr="006A77DE">
        <w:rPr>
          <w:sz w:val="18"/>
          <w:szCs w:val="18"/>
        </w:rPr>
        <w:t>перечисленное</w:t>
      </w:r>
      <w:proofErr w:type="gramEnd"/>
      <w:r w:rsidRPr="006A77DE">
        <w:rPr>
          <w:sz w:val="18"/>
          <w:szCs w:val="18"/>
        </w:rPr>
        <w:t xml:space="preserve"> потребовалось в связи с обнаружением у Пациент</w:t>
      </w:r>
      <w:r w:rsidR="000C6F02" w:rsidRPr="006A77DE">
        <w:rPr>
          <w:sz w:val="18"/>
          <w:szCs w:val="18"/>
        </w:rPr>
        <w:t>а  сопутствующие заболеваний опл</w:t>
      </w:r>
      <w:r w:rsidRPr="006A77DE">
        <w:rPr>
          <w:sz w:val="18"/>
          <w:szCs w:val="18"/>
        </w:rPr>
        <w:t>ачивается Пациент</w:t>
      </w:r>
      <w:r w:rsidR="000C6F02" w:rsidRPr="006A77DE">
        <w:rPr>
          <w:sz w:val="18"/>
          <w:szCs w:val="18"/>
        </w:rPr>
        <w:t>ом</w:t>
      </w:r>
      <w:r w:rsidRPr="006A77DE">
        <w:rPr>
          <w:sz w:val="18"/>
          <w:szCs w:val="18"/>
        </w:rPr>
        <w:t>/Спонсор</w:t>
      </w:r>
      <w:r w:rsidR="000C6F02" w:rsidRPr="006A77DE">
        <w:rPr>
          <w:sz w:val="18"/>
          <w:szCs w:val="18"/>
        </w:rPr>
        <w:t>ом</w:t>
      </w:r>
      <w:r w:rsidRPr="006A77DE">
        <w:rPr>
          <w:sz w:val="18"/>
          <w:szCs w:val="18"/>
        </w:rPr>
        <w:t xml:space="preserve"> на основании дополнительного соглашения к настоящему договору.</w:t>
      </w:r>
    </w:p>
    <w:p w:rsidR="009D5970" w:rsidRPr="006A77DE" w:rsidRDefault="009D5970" w:rsidP="000C6F02">
      <w:pPr>
        <w:pStyle w:val="33"/>
        <w:numPr>
          <w:ilvl w:val="1"/>
          <w:numId w:val="27"/>
        </w:numPr>
        <w:shd w:val="clear" w:color="auto" w:fill="auto"/>
        <w:spacing w:line="240" w:lineRule="auto"/>
        <w:ind w:left="0" w:right="-1" w:firstLine="349"/>
        <w:rPr>
          <w:sz w:val="18"/>
          <w:szCs w:val="18"/>
        </w:rPr>
      </w:pPr>
      <w:r w:rsidRPr="006A77DE">
        <w:rPr>
          <w:sz w:val="18"/>
          <w:szCs w:val="18"/>
        </w:rPr>
        <w:t>В вопросах, не урегулированных настоящим договором, стор</w:t>
      </w:r>
      <w:r w:rsidR="000606C9" w:rsidRPr="006A77DE">
        <w:rPr>
          <w:sz w:val="18"/>
          <w:szCs w:val="18"/>
        </w:rPr>
        <w:t xml:space="preserve">оны руководствуются действующим законодательством </w:t>
      </w:r>
      <w:proofErr w:type="spellStart"/>
      <w:r w:rsidR="000606C9" w:rsidRPr="006A77DE">
        <w:rPr>
          <w:sz w:val="18"/>
          <w:szCs w:val="18"/>
        </w:rPr>
        <w:t>Р.</w:t>
      </w:r>
      <w:r w:rsidRPr="006A77DE">
        <w:rPr>
          <w:sz w:val="18"/>
          <w:szCs w:val="18"/>
        </w:rPr>
        <w:t>Уз</w:t>
      </w:r>
      <w:proofErr w:type="spellEnd"/>
      <w:r w:rsidRPr="006A77DE">
        <w:rPr>
          <w:sz w:val="18"/>
          <w:szCs w:val="18"/>
        </w:rPr>
        <w:t>.</w:t>
      </w:r>
    </w:p>
    <w:p w:rsidR="009D5970" w:rsidRPr="006A77DE" w:rsidRDefault="009D5970" w:rsidP="009D5970">
      <w:pPr>
        <w:pStyle w:val="23"/>
        <w:shd w:val="clear" w:color="auto" w:fill="auto"/>
        <w:spacing w:before="0" w:line="240" w:lineRule="auto"/>
        <w:ind w:left="20"/>
        <w:jc w:val="center"/>
        <w:rPr>
          <w:rFonts w:ascii="Times New Roman" w:hAnsi="Times New Roman" w:cs="Times New Roman"/>
          <w:sz w:val="18"/>
          <w:szCs w:val="18"/>
        </w:rPr>
      </w:pPr>
      <w:r w:rsidRPr="006A77DE">
        <w:rPr>
          <w:rFonts w:ascii="Times New Roman" w:hAnsi="Times New Roman" w:cs="Times New Roman"/>
          <w:sz w:val="18"/>
          <w:szCs w:val="18"/>
        </w:rPr>
        <w:t xml:space="preserve">          VII. </w:t>
      </w:r>
      <w:bookmarkStart w:id="3" w:name="bookmark4"/>
      <w:r w:rsidRPr="006A77DE">
        <w:rPr>
          <w:rFonts w:ascii="Times New Roman" w:hAnsi="Times New Roman" w:cs="Times New Roman"/>
          <w:sz w:val="18"/>
          <w:szCs w:val="18"/>
        </w:rPr>
        <w:t>Заключительные положения</w:t>
      </w:r>
      <w:bookmarkEnd w:id="3"/>
    </w:p>
    <w:p w:rsidR="000606C9" w:rsidRPr="006A77DE" w:rsidRDefault="000606C9" w:rsidP="000606C9">
      <w:pPr>
        <w:pStyle w:val="33"/>
        <w:shd w:val="clear" w:color="auto" w:fill="auto"/>
        <w:spacing w:line="240" w:lineRule="auto"/>
        <w:ind w:right="-1" w:firstLine="349"/>
        <w:rPr>
          <w:sz w:val="18"/>
          <w:szCs w:val="18"/>
        </w:rPr>
      </w:pPr>
      <w:r w:rsidRPr="006A77DE">
        <w:rPr>
          <w:sz w:val="18"/>
          <w:szCs w:val="18"/>
        </w:rPr>
        <w:t xml:space="preserve">7.1. </w:t>
      </w:r>
      <w:r w:rsidR="009D5970" w:rsidRPr="006A77DE">
        <w:rPr>
          <w:sz w:val="18"/>
          <w:szCs w:val="18"/>
        </w:rPr>
        <w:t>Любые изменения и дополнения к настоящему договору действительны и составляют его неотъемлемую часть лишь при условии, что они совершены в письменной форме и подписаны уполномоченными представителями сторон.</w:t>
      </w:r>
    </w:p>
    <w:p w:rsidR="000606C9" w:rsidRPr="006A77DE" w:rsidRDefault="000606C9" w:rsidP="000606C9">
      <w:pPr>
        <w:pStyle w:val="33"/>
        <w:shd w:val="clear" w:color="auto" w:fill="auto"/>
        <w:spacing w:line="240" w:lineRule="auto"/>
        <w:ind w:right="-1" w:firstLine="349"/>
        <w:rPr>
          <w:sz w:val="18"/>
          <w:szCs w:val="18"/>
        </w:rPr>
      </w:pPr>
      <w:r w:rsidRPr="006A77DE">
        <w:rPr>
          <w:sz w:val="18"/>
          <w:szCs w:val="18"/>
        </w:rPr>
        <w:t xml:space="preserve">7.2. </w:t>
      </w:r>
      <w:r w:rsidR="009D5970" w:rsidRPr="006A77DE">
        <w:rPr>
          <w:sz w:val="18"/>
          <w:szCs w:val="18"/>
        </w:rPr>
        <w:t>Настоящий договор вступает в силу с момента подписания его всеми сторонами.</w:t>
      </w:r>
    </w:p>
    <w:p w:rsidR="009D5970" w:rsidRPr="006A77DE" w:rsidRDefault="009D5970" w:rsidP="000606C9">
      <w:pPr>
        <w:pStyle w:val="33"/>
        <w:numPr>
          <w:ilvl w:val="1"/>
          <w:numId w:val="28"/>
        </w:numPr>
        <w:shd w:val="clear" w:color="auto" w:fill="auto"/>
        <w:spacing w:line="240" w:lineRule="auto"/>
        <w:ind w:left="0" w:right="-1" w:firstLine="349"/>
        <w:rPr>
          <w:sz w:val="18"/>
          <w:szCs w:val="18"/>
        </w:rPr>
      </w:pPr>
      <w:r w:rsidRPr="006A77DE">
        <w:rPr>
          <w:sz w:val="18"/>
          <w:szCs w:val="18"/>
        </w:rPr>
        <w:t>Настоящий договор составлен в двух/трех экземплярах - по одному для каждой из сторон. Экземпляры идентичны и имеют одинаковую юридическую силу</w:t>
      </w:r>
      <w:r w:rsidR="000606C9" w:rsidRPr="006A77DE">
        <w:rPr>
          <w:sz w:val="18"/>
          <w:szCs w:val="18"/>
        </w:rPr>
        <w:t>.</w:t>
      </w:r>
    </w:p>
    <w:p w:rsidR="000606C9" w:rsidRPr="006A77DE" w:rsidRDefault="000606C9" w:rsidP="000606C9">
      <w:pPr>
        <w:pStyle w:val="33"/>
        <w:shd w:val="clear" w:color="auto" w:fill="auto"/>
        <w:spacing w:line="240" w:lineRule="auto"/>
        <w:ind w:left="426" w:right="40"/>
        <w:rPr>
          <w:sz w:val="18"/>
          <w:szCs w:val="18"/>
        </w:rPr>
      </w:pPr>
    </w:p>
    <w:p w:rsidR="009D5970" w:rsidRPr="006A77DE" w:rsidRDefault="009D5970" w:rsidP="009D5970">
      <w:pPr>
        <w:pStyle w:val="23"/>
        <w:shd w:val="clear" w:color="auto" w:fill="auto"/>
        <w:spacing w:before="0" w:line="240" w:lineRule="auto"/>
        <w:ind w:left="20"/>
        <w:jc w:val="center"/>
        <w:rPr>
          <w:rFonts w:ascii="Times New Roman" w:hAnsi="Times New Roman" w:cs="Times New Roman"/>
          <w:sz w:val="18"/>
          <w:szCs w:val="18"/>
        </w:rPr>
      </w:pPr>
      <w:r w:rsidRPr="006A77DE">
        <w:rPr>
          <w:rFonts w:ascii="Times New Roman" w:hAnsi="Times New Roman" w:cs="Times New Roman"/>
          <w:sz w:val="18"/>
          <w:szCs w:val="18"/>
        </w:rPr>
        <w:t xml:space="preserve">       VIII. Юридические положения</w:t>
      </w:r>
    </w:p>
    <w:p w:rsidR="009D5970" w:rsidRPr="006A77DE" w:rsidRDefault="009D5970" w:rsidP="009D5970">
      <w:pPr>
        <w:pStyle w:val="23"/>
        <w:shd w:val="clear" w:color="auto" w:fill="auto"/>
        <w:spacing w:before="0" w:line="240" w:lineRule="auto"/>
        <w:ind w:left="20"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220"/>
        <w:gridCol w:w="3620"/>
      </w:tblGrid>
      <w:tr w:rsidR="009D5970" w:rsidRPr="006A77DE" w:rsidTr="000315CC">
        <w:trPr>
          <w:trHeight w:val="2269"/>
        </w:trPr>
        <w:tc>
          <w:tcPr>
            <w:tcW w:w="3220" w:type="dxa"/>
            <w:shd w:val="clear" w:color="auto" w:fill="auto"/>
          </w:tcPr>
          <w:p w:rsidR="009D5970" w:rsidRPr="000315CC" w:rsidRDefault="009D5970" w:rsidP="00FD3C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15C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«ИСПОЛНИТЕЛЬ»</w:t>
            </w:r>
          </w:p>
          <w:p w:rsidR="008A4CD8" w:rsidRPr="000315CC" w:rsidRDefault="008A4CD8" w:rsidP="00D44C2F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5CC">
              <w:rPr>
                <w:rFonts w:ascii="Times New Roman" w:eastAsia="Times New Roman" w:hAnsi="Times New Roman" w:cs="Times New Roman"/>
                <w:sz w:val="18"/>
                <w:szCs w:val="18"/>
              </w:rPr>
              <w:t>ООО «</w:t>
            </w:r>
            <w:r w:rsidRPr="000315C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NAZAR</w:t>
            </w:r>
            <w:r w:rsidRPr="000315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315C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MEDICAL</w:t>
            </w:r>
            <w:r w:rsidRPr="000315CC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9D5970" w:rsidRPr="000315CC" w:rsidRDefault="009D5970" w:rsidP="00D44C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5CC">
              <w:rPr>
                <w:rFonts w:ascii="Times New Roman" w:hAnsi="Times New Roman" w:cs="Times New Roman"/>
                <w:sz w:val="18"/>
                <w:szCs w:val="18"/>
              </w:rPr>
              <w:t>г. Ташкент, у</w:t>
            </w:r>
            <w:r w:rsidR="008A4CD8" w:rsidRPr="000315C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315C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8A4CD8" w:rsidRPr="000315CC">
              <w:rPr>
                <w:rFonts w:ascii="Times New Roman" w:hAnsi="Times New Roman" w:cs="Times New Roman"/>
                <w:sz w:val="18"/>
                <w:szCs w:val="18"/>
              </w:rPr>
              <w:t>Бадамзар</w:t>
            </w:r>
            <w:proofErr w:type="spellEnd"/>
            <w:r w:rsidR="008A4CD8" w:rsidRPr="000315CC">
              <w:rPr>
                <w:rFonts w:ascii="Times New Roman" w:hAnsi="Times New Roman" w:cs="Times New Roman"/>
                <w:sz w:val="18"/>
                <w:szCs w:val="18"/>
              </w:rPr>
              <w:t xml:space="preserve"> 3/4</w:t>
            </w:r>
          </w:p>
          <w:p w:rsidR="008A4CD8" w:rsidRPr="000315CC" w:rsidRDefault="009D5970" w:rsidP="00D44C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5CC">
              <w:rPr>
                <w:rFonts w:ascii="Times New Roman" w:hAnsi="Times New Roman" w:cs="Times New Roman"/>
                <w:sz w:val="18"/>
                <w:szCs w:val="18"/>
              </w:rPr>
              <w:t xml:space="preserve">Р. с. </w:t>
            </w:r>
            <w:r w:rsidR="008A4CD8" w:rsidRPr="000315CC">
              <w:rPr>
                <w:rFonts w:ascii="Times New Roman" w:eastAsia="Times New Roman" w:hAnsi="Times New Roman" w:cs="Times New Roman"/>
                <w:sz w:val="18"/>
                <w:szCs w:val="18"/>
              </w:rPr>
              <w:t>20208000700461211001</w:t>
            </w:r>
          </w:p>
          <w:p w:rsidR="008A4CD8" w:rsidRPr="000315CC" w:rsidRDefault="008A4CD8" w:rsidP="00D44C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5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Банк: Ипотека Банк, </w:t>
            </w:r>
            <w:proofErr w:type="spellStart"/>
            <w:r w:rsidRPr="000315CC">
              <w:rPr>
                <w:rFonts w:ascii="Times New Roman" w:eastAsia="Times New Roman" w:hAnsi="Times New Roman" w:cs="Times New Roman"/>
                <w:sz w:val="18"/>
                <w:szCs w:val="18"/>
              </w:rPr>
              <w:t>Юнусабадский</w:t>
            </w:r>
            <w:proofErr w:type="spellEnd"/>
            <w:r w:rsidRPr="000315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филиал, г. Ташкент</w:t>
            </w:r>
          </w:p>
          <w:p w:rsidR="008A4CD8" w:rsidRPr="000315CC" w:rsidRDefault="008A4CD8" w:rsidP="00D44C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5CC">
              <w:rPr>
                <w:rFonts w:ascii="Times New Roman" w:eastAsia="Times New Roman" w:hAnsi="Times New Roman" w:cs="Times New Roman"/>
                <w:sz w:val="18"/>
                <w:szCs w:val="18"/>
              </w:rPr>
              <w:t>МФО  банка:  00837</w:t>
            </w:r>
          </w:p>
          <w:p w:rsidR="008A4CD8" w:rsidRPr="000315CC" w:rsidRDefault="008A4CD8" w:rsidP="008A4CD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5CC">
              <w:rPr>
                <w:rFonts w:ascii="Times New Roman" w:eastAsia="Times New Roman" w:hAnsi="Times New Roman" w:cs="Times New Roman"/>
                <w:sz w:val="18"/>
                <w:szCs w:val="18"/>
              </w:rPr>
              <w:t>ИНН: 303318502</w:t>
            </w:r>
          </w:p>
          <w:p w:rsidR="008A4CD8" w:rsidRPr="000315CC" w:rsidRDefault="008A4CD8" w:rsidP="008A4CD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5CC">
              <w:rPr>
                <w:rFonts w:ascii="Times New Roman" w:eastAsia="Times New Roman" w:hAnsi="Times New Roman" w:cs="Times New Roman"/>
                <w:sz w:val="18"/>
                <w:szCs w:val="18"/>
              </w:rPr>
              <w:t>ОКОНХ: 91514</w:t>
            </w:r>
          </w:p>
          <w:p w:rsidR="008A4CD8" w:rsidRPr="000315CC" w:rsidRDefault="008A4CD8" w:rsidP="008A4CD8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15CC">
              <w:rPr>
                <w:rFonts w:ascii="Times New Roman" w:eastAsia="Times New Roman" w:hAnsi="Times New Roman" w:cs="Times New Roman"/>
                <w:sz w:val="18"/>
                <w:szCs w:val="18"/>
              </w:rPr>
              <w:t>ОКПО: 25551698</w:t>
            </w:r>
          </w:p>
          <w:p w:rsidR="009D5970" w:rsidRPr="000315CC" w:rsidRDefault="009D5970" w:rsidP="00FD3C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5C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spellStart"/>
            <w:r w:rsidR="00D44C2F" w:rsidRPr="000315CC">
              <w:rPr>
                <w:rFonts w:ascii="Times New Roman" w:hAnsi="Times New Roman" w:cs="Times New Roman"/>
                <w:sz w:val="18"/>
                <w:szCs w:val="18"/>
              </w:rPr>
              <w:t>Зайнутдинов</w:t>
            </w:r>
            <w:proofErr w:type="spellEnd"/>
            <w:r w:rsidR="00D44C2F" w:rsidRPr="000315CC">
              <w:rPr>
                <w:rFonts w:ascii="Times New Roman" w:hAnsi="Times New Roman" w:cs="Times New Roman"/>
                <w:sz w:val="18"/>
                <w:szCs w:val="18"/>
              </w:rPr>
              <w:t xml:space="preserve"> К.Н.</w:t>
            </w:r>
          </w:p>
          <w:p w:rsidR="009D5970" w:rsidRPr="000315CC" w:rsidRDefault="009D5970" w:rsidP="00D44C2F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0315C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D44C2F" w:rsidRPr="000315CC" w:rsidRDefault="00D44C2F" w:rsidP="00D44C2F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0315CC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:rsidR="009D5970" w:rsidRPr="000315CC" w:rsidRDefault="009D5970" w:rsidP="00FD3C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15C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</w:t>
            </w:r>
            <w:r w:rsidRPr="000315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3620" w:type="dxa"/>
          </w:tcPr>
          <w:p w:rsidR="00D44C2F" w:rsidRDefault="00D44C2F" w:rsidP="00D44C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9D5970" w:rsidRPr="008A4CD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ПАЦИЕНТ</w:t>
            </w:r>
            <w:r w:rsidR="009D5970" w:rsidRPr="006A77DE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   </w:t>
            </w:r>
          </w:p>
          <w:p w:rsidR="009D5970" w:rsidRPr="006A77DE" w:rsidRDefault="009D5970" w:rsidP="00D44C2F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7DE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9D5970" w:rsidRPr="006A77DE" w:rsidRDefault="009D5970" w:rsidP="00FD3C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7DE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9D5970" w:rsidRPr="006A77DE" w:rsidRDefault="009D5970" w:rsidP="00FD3C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7DE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 </w:t>
            </w:r>
          </w:p>
          <w:p w:rsidR="009D5970" w:rsidRPr="00D44C2F" w:rsidRDefault="00D44C2F" w:rsidP="00FD3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C2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D5970" w:rsidRPr="00D44C2F">
              <w:rPr>
                <w:rFonts w:ascii="Times New Roman" w:hAnsi="Times New Roman" w:cs="Times New Roman"/>
                <w:sz w:val="16"/>
                <w:szCs w:val="16"/>
              </w:rPr>
              <w:t>Ф.И.О</w:t>
            </w:r>
            <w:r w:rsidRPr="00D44C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D5970" w:rsidRPr="006A77DE" w:rsidRDefault="009D5970" w:rsidP="00D44C2F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7DE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9D5970" w:rsidRPr="006A77DE" w:rsidRDefault="009D5970" w:rsidP="00FD3C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7DE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9D5970" w:rsidRPr="00D44C2F" w:rsidRDefault="00D44C2F" w:rsidP="00FD3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C2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D5970" w:rsidRPr="00D44C2F">
              <w:rPr>
                <w:rFonts w:ascii="Times New Roman" w:hAnsi="Times New Roman" w:cs="Times New Roman"/>
                <w:sz w:val="16"/>
                <w:szCs w:val="16"/>
              </w:rPr>
              <w:t>номер паспорта, кем и когда выдан</w:t>
            </w:r>
            <w:r w:rsidRPr="00D44C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D5970" w:rsidRPr="006A77DE" w:rsidRDefault="009D5970" w:rsidP="00FD3C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7DE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9D5970" w:rsidRPr="006A77DE" w:rsidRDefault="009D5970" w:rsidP="00FD3C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7DE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="00D44C2F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6A77DE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:rsidR="009D5970" w:rsidRPr="00D44C2F" w:rsidRDefault="00D44C2F" w:rsidP="00FD3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C2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D5970" w:rsidRPr="00D44C2F">
              <w:rPr>
                <w:rFonts w:ascii="Times New Roman" w:hAnsi="Times New Roman" w:cs="Times New Roman"/>
                <w:sz w:val="16"/>
                <w:szCs w:val="16"/>
              </w:rPr>
              <w:t>место жительства</w:t>
            </w:r>
            <w:r w:rsidRPr="00D44C2F">
              <w:rPr>
                <w:rFonts w:ascii="Times New Roman" w:hAnsi="Times New Roman" w:cs="Times New Roman"/>
                <w:sz w:val="16"/>
                <w:szCs w:val="16"/>
              </w:rPr>
              <w:t>, тел номер)</w:t>
            </w:r>
          </w:p>
          <w:p w:rsidR="00D44C2F" w:rsidRPr="00D44C2F" w:rsidRDefault="00D44C2F" w:rsidP="00FD3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4C2F" w:rsidRPr="006A77DE" w:rsidRDefault="00D44C2F" w:rsidP="00FD3C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 _______________________</w:t>
            </w:r>
          </w:p>
        </w:tc>
      </w:tr>
    </w:tbl>
    <w:p w:rsidR="009D5970" w:rsidRPr="008A4CD8" w:rsidRDefault="009D5970" w:rsidP="009D5970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8A4CD8">
        <w:rPr>
          <w:rFonts w:ascii="Times New Roman" w:hAnsi="Times New Roman" w:cs="Times New Roman"/>
          <w:b/>
          <w:sz w:val="18"/>
          <w:szCs w:val="18"/>
          <w:u w:val="single"/>
        </w:rPr>
        <w:t>СПОНСОР</w:t>
      </w:r>
    </w:p>
    <w:p w:rsidR="009D5970" w:rsidRPr="006A77DE" w:rsidRDefault="009D5970" w:rsidP="00D44C2F">
      <w:pPr>
        <w:spacing w:before="120"/>
        <w:jc w:val="center"/>
        <w:rPr>
          <w:rFonts w:ascii="Times New Roman" w:hAnsi="Times New Roman" w:cs="Times New Roman"/>
          <w:sz w:val="18"/>
          <w:szCs w:val="18"/>
        </w:rPr>
      </w:pPr>
      <w:r w:rsidRPr="00D44C2F">
        <w:rPr>
          <w:rFonts w:ascii="Times New Roman" w:hAnsi="Times New Roman" w:cs="Times New Roman"/>
          <w:sz w:val="18"/>
          <w:szCs w:val="18"/>
        </w:rPr>
        <w:t>____</w:t>
      </w:r>
      <w:r w:rsidR="00D44C2F">
        <w:rPr>
          <w:rFonts w:ascii="Times New Roman" w:hAnsi="Times New Roman" w:cs="Times New Roman"/>
          <w:sz w:val="18"/>
          <w:szCs w:val="18"/>
        </w:rPr>
        <w:t>_____</w:t>
      </w:r>
      <w:r w:rsidRPr="00D44C2F">
        <w:rPr>
          <w:rFonts w:ascii="Times New Roman" w:hAnsi="Times New Roman" w:cs="Times New Roman"/>
          <w:sz w:val="18"/>
          <w:szCs w:val="18"/>
        </w:rPr>
        <w:t>___________________________</w:t>
      </w:r>
    </w:p>
    <w:p w:rsidR="009D5970" w:rsidRPr="00D44C2F" w:rsidRDefault="00D44C2F" w:rsidP="009D597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9D5970" w:rsidRPr="00D44C2F">
        <w:rPr>
          <w:rFonts w:ascii="Times New Roman" w:hAnsi="Times New Roman" w:cs="Times New Roman"/>
          <w:sz w:val="16"/>
          <w:szCs w:val="16"/>
        </w:rPr>
        <w:t>Полное наименование организации, адрес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9D5970" w:rsidRPr="006A77DE" w:rsidRDefault="009D5970" w:rsidP="009D5970">
      <w:pPr>
        <w:jc w:val="center"/>
        <w:rPr>
          <w:rFonts w:ascii="Times New Roman" w:hAnsi="Times New Roman" w:cs="Times New Roman"/>
          <w:sz w:val="18"/>
          <w:szCs w:val="18"/>
        </w:rPr>
      </w:pPr>
      <w:r w:rsidRPr="006A77DE">
        <w:rPr>
          <w:rFonts w:ascii="Times New Roman" w:hAnsi="Times New Roman" w:cs="Times New Roman"/>
          <w:sz w:val="18"/>
          <w:szCs w:val="18"/>
        </w:rPr>
        <w:t>_______</w:t>
      </w:r>
      <w:r w:rsidR="00D44C2F">
        <w:rPr>
          <w:rFonts w:ascii="Times New Roman" w:hAnsi="Times New Roman" w:cs="Times New Roman"/>
          <w:sz w:val="18"/>
          <w:szCs w:val="18"/>
        </w:rPr>
        <w:t>_____</w:t>
      </w:r>
      <w:r w:rsidRPr="006A77DE">
        <w:rPr>
          <w:rFonts w:ascii="Times New Roman" w:hAnsi="Times New Roman" w:cs="Times New Roman"/>
          <w:sz w:val="18"/>
          <w:szCs w:val="18"/>
        </w:rPr>
        <w:t>________________________</w:t>
      </w:r>
    </w:p>
    <w:p w:rsidR="009D5970" w:rsidRPr="006A77DE" w:rsidRDefault="00D44C2F" w:rsidP="00D44C2F">
      <w:pPr>
        <w:spacing w:before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9D5970" w:rsidRPr="006A77DE">
        <w:rPr>
          <w:rFonts w:ascii="Times New Roman" w:hAnsi="Times New Roman" w:cs="Times New Roman"/>
          <w:sz w:val="18"/>
          <w:szCs w:val="18"/>
        </w:rPr>
        <w:t>Р</w:t>
      </w:r>
      <w:proofErr w:type="gramStart"/>
      <w:r w:rsidR="009D5970" w:rsidRPr="006A77DE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  <w:r w:rsidR="009D5970" w:rsidRPr="006A77DE">
        <w:rPr>
          <w:rFonts w:ascii="Times New Roman" w:hAnsi="Times New Roman" w:cs="Times New Roman"/>
          <w:sz w:val="18"/>
          <w:szCs w:val="18"/>
        </w:rPr>
        <w:t>с.__________________________</w:t>
      </w:r>
      <w:r>
        <w:rPr>
          <w:rFonts w:ascii="Times New Roman" w:hAnsi="Times New Roman" w:cs="Times New Roman"/>
          <w:sz w:val="18"/>
          <w:szCs w:val="18"/>
        </w:rPr>
        <w:t>______</w:t>
      </w:r>
      <w:r w:rsidR="009D5970" w:rsidRPr="006A77D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44C2F" w:rsidRDefault="00D44C2F" w:rsidP="00D44C2F">
      <w:pPr>
        <w:spacing w:before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Банк </w:t>
      </w:r>
      <w:r w:rsidR="000315CC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D44C2F" w:rsidRDefault="00D44C2F" w:rsidP="00D44C2F">
      <w:pPr>
        <w:spacing w:before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9D5970" w:rsidRPr="006A77DE">
        <w:rPr>
          <w:rFonts w:ascii="Times New Roman" w:hAnsi="Times New Roman" w:cs="Times New Roman"/>
          <w:sz w:val="18"/>
          <w:szCs w:val="18"/>
        </w:rPr>
        <w:t>МФО__</w:t>
      </w:r>
      <w:r>
        <w:rPr>
          <w:rFonts w:ascii="Times New Roman" w:hAnsi="Times New Roman" w:cs="Times New Roman"/>
          <w:sz w:val="18"/>
          <w:szCs w:val="18"/>
        </w:rPr>
        <w:t>_</w:t>
      </w:r>
      <w:r w:rsidR="009D5970" w:rsidRPr="006A77DE">
        <w:rPr>
          <w:rFonts w:ascii="Times New Roman" w:hAnsi="Times New Roman" w:cs="Times New Roman"/>
          <w:sz w:val="18"/>
          <w:szCs w:val="18"/>
        </w:rPr>
        <w:t>________ОКОНХ____</w:t>
      </w:r>
      <w:r>
        <w:rPr>
          <w:rFonts w:ascii="Times New Roman" w:hAnsi="Times New Roman" w:cs="Times New Roman"/>
          <w:sz w:val="18"/>
          <w:szCs w:val="18"/>
        </w:rPr>
        <w:t>___</w:t>
      </w:r>
      <w:r w:rsidR="009D5970" w:rsidRPr="006A77DE">
        <w:rPr>
          <w:rFonts w:ascii="Times New Roman" w:hAnsi="Times New Roman" w:cs="Times New Roman"/>
          <w:sz w:val="18"/>
          <w:szCs w:val="18"/>
        </w:rPr>
        <w:t>______</w:t>
      </w:r>
    </w:p>
    <w:p w:rsidR="009D5970" w:rsidRPr="006A77DE" w:rsidRDefault="00D44C2F" w:rsidP="00D44C2F">
      <w:pPr>
        <w:spacing w:before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9D5970" w:rsidRPr="006A77DE">
        <w:rPr>
          <w:rFonts w:ascii="Times New Roman" w:hAnsi="Times New Roman" w:cs="Times New Roman"/>
          <w:sz w:val="18"/>
          <w:szCs w:val="18"/>
        </w:rPr>
        <w:t>ИНН</w:t>
      </w:r>
      <w:r>
        <w:rPr>
          <w:rFonts w:ascii="Times New Roman" w:hAnsi="Times New Roman" w:cs="Times New Roman"/>
          <w:sz w:val="18"/>
          <w:szCs w:val="18"/>
        </w:rPr>
        <w:t>___________________</w:t>
      </w:r>
    </w:p>
    <w:p w:rsidR="009D5970" w:rsidRPr="006A77DE" w:rsidRDefault="00D44C2F" w:rsidP="00D44C2F">
      <w:pPr>
        <w:spacing w:before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9D5970" w:rsidRPr="006A77DE">
        <w:rPr>
          <w:rFonts w:ascii="Times New Roman" w:hAnsi="Times New Roman" w:cs="Times New Roman"/>
          <w:sz w:val="18"/>
          <w:szCs w:val="18"/>
        </w:rPr>
        <w:t>Руководитель______</w:t>
      </w:r>
      <w:r>
        <w:rPr>
          <w:rFonts w:ascii="Times New Roman" w:hAnsi="Times New Roman" w:cs="Times New Roman"/>
          <w:sz w:val="18"/>
          <w:szCs w:val="18"/>
        </w:rPr>
        <w:t>______</w:t>
      </w:r>
      <w:r w:rsidR="000315CC">
        <w:rPr>
          <w:rFonts w:ascii="Times New Roman" w:hAnsi="Times New Roman" w:cs="Times New Roman"/>
          <w:sz w:val="18"/>
          <w:szCs w:val="18"/>
        </w:rPr>
        <w:t>____________</w:t>
      </w:r>
    </w:p>
    <w:p w:rsidR="009D5970" w:rsidRPr="006A77DE" w:rsidRDefault="009D5970" w:rsidP="009D5970">
      <w:pPr>
        <w:tabs>
          <w:tab w:val="left" w:pos="2490"/>
        </w:tabs>
        <w:rPr>
          <w:rFonts w:ascii="Times New Roman" w:hAnsi="Times New Roman" w:cs="Times New Roman"/>
          <w:sz w:val="18"/>
          <w:szCs w:val="18"/>
        </w:rPr>
      </w:pPr>
      <w:r w:rsidRPr="006A77DE">
        <w:rPr>
          <w:rFonts w:ascii="Times New Roman" w:hAnsi="Times New Roman" w:cs="Times New Roman"/>
          <w:sz w:val="18"/>
          <w:szCs w:val="18"/>
        </w:rPr>
        <w:tab/>
      </w:r>
    </w:p>
    <w:p w:rsidR="009D5970" w:rsidRPr="006A77DE" w:rsidRDefault="009D5970" w:rsidP="009D5970">
      <w:pPr>
        <w:rPr>
          <w:rFonts w:ascii="Times New Roman" w:hAnsi="Times New Roman" w:cs="Times New Roman"/>
          <w:b/>
          <w:sz w:val="18"/>
          <w:szCs w:val="18"/>
        </w:rPr>
      </w:pPr>
      <w:r w:rsidRPr="006A77DE">
        <w:rPr>
          <w:rFonts w:ascii="Times New Roman" w:hAnsi="Times New Roman" w:cs="Times New Roman"/>
          <w:sz w:val="18"/>
          <w:szCs w:val="18"/>
        </w:rPr>
        <w:t xml:space="preserve">          _______</w:t>
      </w:r>
      <w:r w:rsidR="00D44C2F">
        <w:rPr>
          <w:rFonts w:ascii="Times New Roman" w:hAnsi="Times New Roman" w:cs="Times New Roman"/>
          <w:sz w:val="18"/>
          <w:szCs w:val="18"/>
        </w:rPr>
        <w:t>____</w:t>
      </w:r>
      <w:r w:rsidR="000315CC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9D5970" w:rsidRPr="006A77DE" w:rsidRDefault="00D44C2F" w:rsidP="009D597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М.П.</w:t>
      </w:r>
    </w:p>
    <w:p w:rsidR="009D5970" w:rsidRPr="006A77DE" w:rsidRDefault="009D5970" w:rsidP="009D5970">
      <w:pPr>
        <w:pStyle w:val="60"/>
        <w:shd w:val="clear" w:color="auto" w:fill="auto"/>
        <w:spacing w:line="240" w:lineRule="auto"/>
        <w:ind w:right="20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6A77DE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</w:p>
    <w:p w:rsidR="006A77DE" w:rsidRDefault="009D5970" w:rsidP="0000092E">
      <w:pPr>
        <w:pStyle w:val="60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6A77DE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</w:p>
    <w:sectPr w:rsidR="006A77DE" w:rsidSect="00F95C38">
      <w:footerReference w:type="even" r:id="rId9"/>
      <w:pgSz w:w="11906" w:h="16838"/>
      <w:pgMar w:top="426" w:right="566" w:bottom="851" w:left="709" w:header="0" w:footer="26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9E4" w:rsidRDefault="00D679E4">
      <w:r>
        <w:separator/>
      </w:r>
    </w:p>
  </w:endnote>
  <w:endnote w:type="continuationSeparator" w:id="0">
    <w:p w:rsidR="00D679E4" w:rsidRDefault="00D6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AE4" w:rsidRPr="00857AE4" w:rsidRDefault="00857AE4" w:rsidP="00F95C38">
    <w:pPr>
      <w:pStyle w:val="a8"/>
      <w:tabs>
        <w:tab w:val="clear" w:pos="4677"/>
        <w:tab w:val="clear" w:pos="9355"/>
      </w:tabs>
      <w:jc w:val="center"/>
      <w:rPr>
        <w:sz w:val="16"/>
        <w:szCs w:val="16"/>
      </w:rPr>
    </w:pPr>
  </w:p>
  <w:p w:rsidR="00857AE4" w:rsidRDefault="00857A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9E4" w:rsidRDefault="00D679E4"/>
  </w:footnote>
  <w:footnote w:type="continuationSeparator" w:id="0">
    <w:p w:rsidR="00D679E4" w:rsidRDefault="00D679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6FA"/>
    <w:multiLevelType w:val="multilevel"/>
    <w:tmpl w:val="0920678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75921CF"/>
    <w:multiLevelType w:val="multilevel"/>
    <w:tmpl w:val="0419001F"/>
    <w:lvl w:ilvl="0">
      <w:start w:val="1"/>
      <w:numFmt w:val="decimal"/>
      <w:lvlText w:val="%1."/>
      <w:lvlJc w:val="left"/>
      <w:pPr>
        <w:ind w:left="9008" w:hanging="360"/>
      </w:pPr>
    </w:lvl>
    <w:lvl w:ilvl="1">
      <w:start w:val="1"/>
      <w:numFmt w:val="decimal"/>
      <w:lvlText w:val="%1.%2."/>
      <w:lvlJc w:val="left"/>
      <w:pPr>
        <w:ind w:left="9440" w:hanging="432"/>
      </w:pPr>
    </w:lvl>
    <w:lvl w:ilvl="2">
      <w:start w:val="1"/>
      <w:numFmt w:val="decimal"/>
      <w:lvlText w:val="%1.%2.%3."/>
      <w:lvlJc w:val="left"/>
      <w:pPr>
        <w:ind w:left="9872" w:hanging="504"/>
      </w:pPr>
    </w:lvl>
    <w:lvl w:ilvl="3">
      <w:start w:val="1"/>
      <w:numFmt w:val="decimal"/>
      <w:lvlText w:val="%1.%2.%3.%4."/>
      <w:lvlJc w:val="left"/>
      <w:pPr>
        <w:ind w:left="10376" w:hanging="648"/>
      </w:pPr>
    </w:lvl>
    <w:lvl w:ilvl="4">
      <w:start w:val="1"/>
      <w:numFmt w:val="decimal"/>
      <w:lvlText w:val="%1.%2.%3.%4.%5."/>
      <w:lvlJc w:val="left"/>
      <w:pPr>
        <w:ind w:left="10880" w:hanging="792"/>
      </w:pPr>
    </w:lvl>
    <w:lvl w:ilvl="5">
      <w:start w:val="1"/>
      <w:numFmt w:val="decimal"/>
      <w:lvlText w:val="%1.%2.%3.%4.%5.%6."/>
      <w:lvlJc w:val="left"/>
      <w:pPr>
        <w:ind w:left="11384" w:hanging="936"/>
      </w:pPr>
    </w:lvl>
    <w:lvl w:ilvl="6">
      <w:start w:val="1"/>
      <w:numFmt w:val="decimal"/>
      <w:lvlText w:val="%1.%2.%3.%4.%5.%6.%7."/>
      <w:lvlJc w:val="left"/>
      <w:pPr>
        <w:ind w:left="11888" w:hanging="1080"/>
      </w:pPr>
    </w:lvl>
    <w:lvl w:ilvl="7">
      <w:start w:val="1"/>
      <w:numFmt w:val="decimal"/>
      <w:lvlText w:val="%1.%2.%3.%4.%5.%6.%7.%8."/>
      <w:lvlJc w:val="left"/>
      <w:pPr>
        <w:ind w:left="12392" w:hanging="1224"/>
      </w:pPr>
    </w:lvl>
    <w:lvl w:ilvl="8">
      <w:start w:val="1"/>
      <w:numFmt w:val="decimal"/>
      <w:lvlText w:val="%1.%2.%3.%4.%5.%6.%7.%8.%9."/>
      <w:lvlJc w:val="left"/>
      <w:pPr>
        <w:ind w:left="12968" w:hanging="1440"/>
      </w:pPr>
    </w:lvl>
  </w:abstractNum>
  <w:abstractNum w:abstractNumId="2">
    <w:nsid w:val="0AE804BD"/>
    <w:multiLevelType w:val="multilevel"/>
    <w:tmpl w:val="E34200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0BE32EE2"/>
    <w:multiLevelType w:val="hybridMultilevel"/>
    <w:tmpl w:val="8FDE9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76447"/>
    <w:multiLevelType w:val="multilevel"/>
    <w:tmpl w:val="D9A070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EB3C71"/>
    <w:multiLevelType w:val="multilevel"/>
    <w:tmpl w:val="EFC4E5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11E40026"/>
    <w:multiLevelType w:val="multilevel"/>
    <w:tmpl w:val="57C8131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9C1363"/>
    <w:multiLevelType w:val="multilevel"/>
    <w:tmpl w:val="D9A070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100BC4"/>
    <w:multiLevelType w:val="multilevel"/>
    <w:tmpl w:val="0804D4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14274940"/>
    <w:multiLevelType w:val="multilevel"/>
    <w:tmpl w:val="FD24140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AE32D0"/>
    <w:multiLevelType w:val="multilevel"/>
    <w:tmpl w:val="3556B5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89A5888"/>
    <w:multiLevelType w:val="hybridMultilevel"/>
    <w:tmpl w:val="4F644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382EF6"/>
    <w:multiLevelType w:val="hybridMultilevel"/>
    <w:tmpl w:val="BCBAD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8F4EB3"/>
    <w:multiLevelType w:val="multilevel"/>
    <w:tmpl w:val="EACC29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23145CA"/>
    <w:multiLevelType w:val="multilevel"/>
    <w:tmpl w:val="2D94E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5">
    <w:nsid w:val="37A331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CD4718"/>
    <w:multiLevelType w:val="hybridMultilevel"/>
    <w:tmpl w:val="4BC09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7B43F5"/>
    <w:multiLevelType w:val="multilevel"/>
    <w:tmpl w:val="EFC4E5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3F416929"/>
    <w:multiLevelType w:val="multilevel"/>
    <w:tmpl w:val="3BF46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9">
    <w:nsid w:val="48F94F50"/>
    <w:multiLevelType w:val="multilevel"/>
    <w:tmpl w:val="D14E5D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95747B3"/>
    <w:multiLevelType w:val="multilevel"/>
    <w:tmpl w:val="D9A070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680215"/>
    <w:multiLevelType w:val="multilevel"/>
    <w:tmpl w:val="D202219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DF1B18"/>
    <w:multiLevelType w:val="multilevel"/>
    <w:tmpl w:val="E0F6C4F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00" w:hanging="72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3">
    <w:nsid w:val="5EAC25F2"/>
    <w:multiLevelType w:val="hybridMultilevel"/>
    <w:tmpl w:val="D9009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7E41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48A3E57"/>
    <w:multiLevelType w:val="multilevel"/>
    <w:tmpl w:val="A978FD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6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256C16"/>
    <w:multiLevelType w:val="multilevel"/>
    <w:tmpl w:val="D9A070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4C3215"/>
    <w:multiLevelType w:val="hybridMultilevel"/>
    <w:tmpl w:val="068C6656"/>
    <w:lvl w:ilvl="0" w:tplc="0419000F">
      <w:start w:val="1"/>
      <w:numFmt w:val="decimal"/>
      <w:lvlText w:val="%1."/>
      <w:lvlJc w:val="left"/>
      <w:pPr>
        <w:ind w:left="877" w:hanging="360"/>
      </w:p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8">
    <w:nsid w:val="675202EB"/>
    <w:multiLevelType w:val="hybridMultilevel"/>
    <w:tmpl w:val="524C8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EA52B9"/>
    <w:multiLevelType w:val="multilevel"/>
    <w:tmpl w:val="F37433C4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0">
    <w:nsid w:val="7BD02C18"/>
    <w:multiLevelType w:val="hybridMultilevel"/>
    <w:tmpl w:val="B1CEB2EE"/>
    <w:lvl w:ilvl="0" w:tplc="04190013">
      <w:start w:val="1"/>
      <w:numFmt w:val="upperRoman"/>
      <w:lvlText w:val="%1."/>
      <w:lvlJc w:val="right"/>
      <w:pPr>
        <w:ind w:left="1890" w:hanging="360"/>
      </w:p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1">
    <w:nsid w:val="7C4D5F28"/>
    <w:multiLevelType w:val="multilevel"/>
    <w:tmpl w:val="D9A070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072099"/>
    <w:multiLevelType w:val="hybridMultilevel"/>
    <w:tmpl w:val="86C6C6C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0"/>
  </w:num>
  <w:num w:numId="4">
    <w:abstractNumId w:val="17"/>
  </w:num>
  <w:num w:numId="5">
    <w:abstractNumId w:val="24"/>
  </w:num>
  <w:num w:numId="6">
    <w:abstractNumId w:val="1"/>
  </w:num>
  <w:num w:numId="7">
    <w:abstractNumId w:val="15"/>
  </w:num>
  <w:num w:numId="8">
    <w:abstractNumId w:val="5"/>
  </w:num>
  <w:num w:numId="9">
    <w:abstractNumId w:val="31"/>
  </w:num>
  <w:num w:numId="10">
    <w:abstractNumId w:val="26"/>
  </w:num>
  <w:num w:numId="11">
    <w:abstractNumId w:val="32"/>
  </w:num>
  <w:num w:numId="12">
    <w:abstractNumId w:val="4"/>
  </w:num>
  <w:num w:numId="13">
    <w:abstractNumId w:val="20"/>
  </w:num>
  <w:num w:numId="14">
    <w:abstractNumId w:val="14"/>
  </w:num>
  <w:num w:numId="15">
    <w:abstractNumId w:val="18"/>
  </w:num>
  <w:num w:numId="16">
    <w:abstractNumId w:val="3"/>
  </w:num>
  <w:num w:numId="17">
    <w:abstractNumId w:val="21"/>
  </w:num>
  <w:num w:numId="18">
    <w:abstractNumId w:val="8"/>
  </w:num>
  <w:num w:numId="19">
    <w:abstractNumId w:val="9"/>
  </w:num>
  <w:num w:numId="20">
    <w:abstractNumId w:val="6"/>
  </w:num>
  <w:num w:numId="21">
    <w:abstractNumId w:val="0"/>
  </w:num>
  <w:num w:numId="22">
    <w:abstractNumId w:val="22"/>
  </w:num>
  <w:num w:numId="23">
    <w:abstractNumId w:val="29"/>
  </w:num>
  <w:num w:numId="24">
    <w:abstractNumId w:val="27"/>
  </w:num>
  <w:num w:numId="25">
    <w:abstractNumId w:val="19"/>
  </w:num>
  <w:num w:numId="26">
    <w:abstractNumId w:val="13"/>
  </w:num>
  <w:num w:numId="27">
    <w:abstractNumId w:val="10"/>
  </w:num>
  <w:num w:numId="28">
    <w:abstractNumId w:val="2"/>
  </w:num>
  <w:num w:numId="29">
    <w:abstractNumId w:val="28"/>
  </w:num>
  <w:num w:numId="30">
    <w:abstractNumId w:val="23"/>
  </w:num>
  <w:num w:numId="31">
    <w:abstractNumId w:val="12"/>
  </w:num>
  <w:num w:numId="32">
    <w:abstractNumId w:val="1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64BE1"/>
    <w:rsid w:val="0000092E"/>
    <w:rsid w:val="000315CC"/>
    <w:rsid w:val="000600E4"/>
    <w:rsid w:val="000606C9"/>
    <w:rsid w:val="000A2388"/>
    <w:rsid w:val="000C6F02"/>
    <w:rsid w:val="00130676"/>
    <w:rsid w:val="00131E20"/>
    <w:rsid w:val="00134EFA"/>
    <w:rsid w:val="001B0599"/>
    <w:rsid w:val="002550A0"/>
    <w:rsid w:val="002658F4"/>
    <w:rsid w:val="002D58DC"/>
    <w:rsid w:val="00441845"/>
    <w:rsid w:val="00474542"/>
    <w:rsid w:val="005B03A2"/>
    <w:rsid w:val="005D3BF9"/>
    <w:rsid w:val="005F12C0"/>
    <w:rsid w:val="00655CAB"/>
    <w:rsid w:val="006877D2"/>
    <w:rsid w:val="006A24A3"/>
    <w:rsid w:val="006A77DE"/>
    <w:rsid w:val="006E3271"/>
    <w:rsid w:val="007541AB"/>
    <w:rsid w:val="00772E5F"/>
    <w:rsid w:val="007B69CD"/>
    <w:rsid w:val="007D3229"/>
    <w:rsid w:val="0084233F"/>
    <w:rsid w:val="00857AE4"/>
    <w:rsid w:val="008A2CC7"/>
    <w:rsid w:val="008A4CD8"/>
    <w:rsid w:val="008B46A2"/>
    <w:rsid w:val="00900419"/>
    <w:rsid w:val="009601DA"/>
    <w:rsid w:val="009B4CFE"/>
    <w:rsid w:val="009C2AC5"/>
    <w:rsid w:val="009D5970"/>
    <w:rsid w:val="00A824B8"/>
    <w:rsid w:val="00AC31AE"/>
    <w:rsid w:val="00B45B42"/>
    <w:rsid w:val="00B50627"/>
    <w:rsid w:val="00BA210B"/>
    <w:rsid w:val="00BF3866"/>
    <w:rsid w:val="00C5215E"/>
    <w:rsid w:val="00D313FA"/>
    <w:rsid w:val="00D44C2F"/>
    <w:rsid w:val="00D57985"/>
    <w:rsid w:val="00D679E4"/>
    <w:rsid w:val="00DB3702"/>
    <w:rsid w:val="00E13E13"/>
    <w:rsid w:val="00E64BE1"/>
    <w:rsid w:val="00EC0D09"/>
    <w:rsid w:val="00F95C38"/>
    <w:rsid w:val="00FD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8"/>
      <w:sz w:val="34"/>
      <w:szCs w:val="34"/>
      <w:u w:val="none"/>
      <w:lang w:val="en-US" w:eastAsia="en-US" w:bidi="en-US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16"/>
      <w:szCs w:val="16"/>
      <w:u w:val="none"/>
    </w:rPr>
  </w:style>
  <w:style w:type="character" w:customStyle="1" w:styleId="42pt">
    <w:name w:val="Основной текст (4) + Интервал 2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7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2pt">
    <w:name w:val="Основной текст + Курсив;Интервал 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7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Palatino Linotype" w:eastAsia="Palatino Linotype" w:hAnsi="Palatino Linotype" w:cs="Palatino Linotype"/>
      <w:b/>
      <w:bCs/>
      <w:i/>
      <w:iCs/>
      <w:smallCaps w:val="0"/>
      <w:strike w:val="0"/>
      <w:spacing w:val="-2"/>
      <w:sz w:val="36"/>
      <w:szCs w:val="36"/>
      <w:u w:val="none"/>
    </w:rPr>
  </w:style>
  <w:style w:type="character" w:customStyle="1" w:styleId="6TimesNewRoman8pt2pt">
    <w:name w:val="Основной текст (6) + Times New Roman;8 pt;Не полужирный;Интервал 2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7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1">
    <w:name w:val="Основной текст (6)"/>
    <w:basedOn w:val="6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2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-37"/>
      <w:sz w:val="46"/>
      <w:szCs w:val="46"/>
      <w:u w:val="none"/>
    </w:rPr>
  </w:style>
  <w:style w:type="character" w:customStyle="1" w:styleId="9">
    <w:name w:val="Основной текст (9)_"/>
    <w:basedOn w:val="a0"/>
    <w:link w:val="90"/>
    <w:rPr>
      <w:rFonts w:ascii="Impact" w:eastAsia="Impact" w:hAnsi="Impact" w:cs="Impact"/>
      <w:b w:val="0"/>
      <w:bCs w:val="0"/>
      <w:i/>
      <w:iCs/>
      <w:smallCaps w:val="0"/>
      <w:strike w:val="0"/>
      <w:spacing w:val="-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Impact" w:eastAsia="Impact" w:hAnsi="Impact" w:cs="Impact"/>
      <w:b w:val="0"/>
      <w:bCs w:val="0"/>
      <w:i/>
      <w:iCs/>
      <w:smallCaps w:val="0"/>
      <w:strike w:val="0"/>
      <w:spacing w:val="-45"/>
      <w:u w:val="none"/>
      <w:lang w:val="en-US" w:eastAsia="en-US" w:bidi="en-US"/>
    </w:rPr>
  </w:style>
  <w:style w:type="character" w:customStyle="1" w:styleId="71">
    <w:name w:val="Основной текст (7) + Малые прописные"/>
    <w:basedOn w:val="7"/>
    <w:rPr>
      <w:rFonts w:ascii="Impact" w:eastAsia="Impact" w:hAnsi="Impact" w:cs="Impact"/>
      <w:b w:val="0"/>
      <w:bCs w:val="0"/>
      <w:i/>
      <w:iCs/>
      <w:smallCaps/>
      <w:strike w:val="0"/>
      <w:color w:val="000000"/>
      <w:spacing w:val="-45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0"/>
      <w:szCs w:val="10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7"/>
      <w:szCs w:val="1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pt0">
    <w:name w:val="Основной текст + Курсив;Интервал 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7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0pt1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pacing w:val="-18"/>
      <w:sz w:val="34"/>
      <w:szCs w:val="34"/>
      <w:lang w:val="en-US" w:eastAsia="en-US" w:bidi="en-US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6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both"/>
    </w:pPr>
    <w:rPr>
      <w:rFonts w:ascii="Palatino Linotype" w:eastAsia="Palatino Linotype" w:hAnsi="Palatino Linotype" w:cs="Palatino Linotype"/>
      <w:b/>
      <w:bCs/>
      <w:i/>
      <w:iCs/>
      <w:spacing w:val="-2"/>
      <w:sz w:val="36"/>
      <w:szCs w:val="3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i/>
      <w:iCs/>
      <w:spacing w:val="-37"/>
      <w:sz w:val="46"/>
      <w:szCs w:val="4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6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45"/>
      <w:lang w:val="en-US" w:eastAsia="en-US" w:bidi="en-US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  <w:sz w:val="10"/>
      <w:szCs w:val="1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60" w:line="226" w:lineRule="exact"/>
      <w:jc w:val="center"/>
    </w:pPr>
    <w:rPr>
      <w:rFonts w:ascii="Times New Roman" w:eastAsia="Times New Roman" w:hAnsi="Times New Roman" w:cs="Times New Roman"/>
      <w:b/>
      <w:bCs/>
      <w:spacing w:val="11"/>
      <w:sz w:val="17"/>
      <w:szCs w:val="17"/>
    </w:rPr>
  </w:style>
  <w:style w:type="table" w:styleId="a5">
    <w:name w:val="Table Grid"/>
    <w:basedOn w:val="a1"/>
    <w:uiPriority w:val="59"/>
    <w:rsid w:val="00FD6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link w:val="32"/>
    <w:rsid w:val="009D5970"/>
    <w:rPr>
      <w:b/>
      <w:bCs/>
      <w:spacing w:val="11"/>
      <w:sz w:val="17"/>
      <w:szCs w:val="17"/>
      <w:shd w:val="clear" w:color="auto" w:fill="FFFFFF"/>
    </w:rPr>
  </w:style>
  <w:style w:type="paragraph" w:customStyle="1" w:styleId="33">
    <w:name w:val="Основной текст3"/>
    <w:basedOn w:val="a"/>
    <w:rsid w:val="009D597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32">
    <w:name w:val="Заголовок №3"/>
    <w:basedOn w:val="a"/>
    <w:link w:val="31"/>
    <w:rsid w:val="009D5970"/>
    <w:pPr>
      <w:shd w:val="clear" w:color="auto" w:fill="FFFFFF"/>
      <w:spacing w:before="120" w:line="216" w:lineRule="exact"/>
      <w:jc w:val="both"/>
      <w:outlineLvl w:val="2"/>
    </w:pPr>
    <w:rPr>
      <w:b/>
      <w:bCs/>
      <w:color w:val="auto"/>
      <w:spacing w:val="11"/>
      <w:sz w:val="17"/>
      <w:szCs w:val="17"/>
    </w:rPr>
  </w:style>
  <w:style w:type="character" w:customStyle="1" w:styleId="22">
    <w:name w:val="Заголовок №2_"/>
    <w:link w:val="23"/>
    <w:rsid w:val="009D5970"/>
    <w:rPr>
      <w:b/>
      <w:bCs/>
      <w:spacing w:val="11"/>
      <w:sz w:val="17"/>
      <w:szCs w:val="17"/>
      <w:shd w:val="clear" w:color="auto" w:fill="FFFFFF"/>
    </w:rPr>
  </w:style>
  <w:style w:type="paragraph" w:customStyle="1" w:styleId="23">
    <w:name w:val="Заголовок №2"/>
    <w:basedOn w:val="a"/>
    <w:link w:val="22"/>
    <w:rsid w:val="009D5970"/>
    <w:pPr>
      <w:shd w:val="clear" w:color="auto" w:fill="FFFFFF"/>
      <w:spacing w:before="420" w:line="0" w:lineRule="atLeast"/>
      <w:jc w:val="both"/>
      <w:outlineLvl w:val="1"/>
    </w:pPr>
    <w:rPr>
      <w:b/>
      <w:bCs/>
      <w:color w:val="auto"/>
      <w:spacing w:val="11"/>
      <w:sz w:val="17"/>
      <w:szCs w:val="17"/>
    </w:rPr>
  </w:style>
  <w:style w:type="character" w:customStyle="1" w:styleId="685pt0pt">
    <w:name w:val="Основной текст (6) + 8;5 pt;Полужирный;Интервал 0 pt"/>
    <w:rsid w:val="009D59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17"/>
      <w:szCs w:val="17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857A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7AE4"/>
    <w:rPr>
      <w:color w:val="000000"/>
    </w:rPr>
  </w:style>
  <w:style w:type="paragraph" w:styleId="a8">
    <w:name w:val="footer"/>
    <w:basedOn w:val="a"/>
    <w:link w:val="a9"/>
    <w:uiPriority w:val="99"/>
    <w:unhideWhenUsed/>
    <w:rsid w:val="00857A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7AE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8"/>
      <w:sz w:val="34"/>
      <w:szCs w:val="34"/>
      <w:u w:val="none"/>
      <w:lang w:val="en-US" w:eastAsia="en-US" w:bidi="en-US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16"/>
      <w:szCs w:val="16"/>
      <w:u w:val="none"/>
    </w:rPr>
  </w:style>
  <w:style w:type="character" w:customStyle="1" w:styleId="42pt">
    <w:name w:val="Основной текст (4) + Интервал 2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7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2pt">
    <w:name w:val="Основной текст + Курсив;Интервал 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7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Palatino Linotype" w:eastAsia="Palatino Linotype" w:hAnsi="Palatino Linotype" w:cs="Palatino Linotype"/>
      <w:b/>
      <w:bCs/>
      <w:i/>
      <w:iCs/>
      <w:smallCaps w:val="0"/>
      <w:strike w:val="0"/>
      <w:spacing w:val="-2"/>
      <w:sz w:val="36"/>
      <w:szCs w:val="36"/>
      <w:u w:val="none"/>
    </w:rPr>
  </w:style>
  <w:style w:type="character" w:customStyle="1" w:styleId="6TimesNewRoman8pt2pt">
    <w:name w:val="Основной текст (6) + Times New Roman;8 pt;Не полужирный;Интервал 2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7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1">
    <w:name w:val="Основной текст (6)"/>
    <w:basedOn w:val="6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2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-37"/>
      <w:sz w:val="46"/>
      <w:szCs w:val="46"/>
      <w:u w:val="none"/>
    </w:rPr>
  </w:style>
  <w:style w:type="character" w:customStyle="1" w:styleId="9">
    <w:name w:val="Основной текст (9)_"/>
    <w:basedOn w:val="a0"/>
    <w:link w:val="90"/>
    <w:rPr>
      <w:rFonts w:ascii="Impact" w:eastAsia="Impact" w:hAnsi="Impact" w:cs="Impact"/>
      <w:b w:val="0"/>
      <w:bCs w:val="0"/>
      <w:i/>
      <w:iCs/>
      <w:smallCaps w:val="0"/>
      <w:strike w:val="0"/>
      <w:spacing w:val="-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Impact" w:eastAsia="Impact" w:hAnsi="Impact" w:cs="Impact"/>
      <w:b w:val="0"/>
      <w:bCs w:val="0"/>
      <w:i/>
      <w:iCs/>
      <w:smallCaps w:val="0"/>
      <w:strike w:val="0"/>
      <w:spacing w:val="-45"/>
      <w:u w:val="none"/>
      <w:lang w:val="en-US" w:eastAsia="en-US" w:bidi="en-US"/>
    </w:rPr>
  </w:style>
  <w:style w:type="character" w:customStyle="1" w:styleId="71">
    <w:name w:val="Основной текст (7) + Малые прописные"/>
    <w:basedOn w:val="7"/>
    <w:rPr>
      <w:rFonts w:ascii="Impact" w:eastAsia="Impact" w:hAnsi="Impact" w:cs="Impact"/>
      <w:b w:val="0"/>
      <w:bCs w:val="0"/>
      <w:i/>
      <w:iCs/>
      <w:smallCaps/>
      <w:strike w:val="0"/>
      <w:color w:val="000000"/>
      <w:spacing w:val="-45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0"/>
      <w:szCs w:val="10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7"/>
      <w:szCs w:val="1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pt0">
    <w:name w:val="Основной текст + Курсив;Интервал 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7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0pt1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pacing w:val="-18"/>
      <w:sz w:val="34"/>
      <w:szCs w:val="34"/>
      <w:lang w:val="en-US" w:eastAsia="en-US" w:bidi="en-US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6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both"/>
    </w:pPr>
    <w:rPr>
      <w:rFonts w:ascii="Palatino Linotype" w:eastAsia="Palatino Linotype" w:hAnsi="Palatino Linotype" w:cs="Palatino Linotype"/>
      <w:b/>
      <w:bCs/>
      <w:i/>
      <w:iCs/>
      <w:spacing w:val="-2"/>
      <w:sz w:val="36"/>
      <w:szCs w:val="3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i/>
      <w:iCs/>
      <w:spacing w:val="-37"/>
      <w:sz w:val="46"/>
      <w:szCs w:val="4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6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45"/>
      <w:lang w:val="en-US" w:eastAsia="en-US" w:bidi="en-US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  <w:sz w:val="10"/>
      <w:szCs w:val="1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60" w:line="226" w:lineRule="exact"/>
      <w:jc w:val="center"/>
    </w:pPr>
    <w:rPr>
      <w:rFonts w:ascii="Times New Roman" w:eastAsia="Times New Roman" w:hAnsi="Times New Roman" w:cs="Times New Roman"/>
      <w:b/>
      <w:bCs/>
      <w:spacing w:val="11"/>
      <w:sz w:val="17"/>
      <w:szCs w:val="17"/>
    </w:rPr>
  </w:style>
  <w:style w:type="table" w:styleId="a5">
    <w:name w:val="Table Grid"/>
    <w:basedOn w:val="a1"/>
    <w:uiPriority w:val="59"/>
    <w:rsid w:val="00FD6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link w:val="32"/>
    <w:rsid w:val="009D5970"/>
    <w:rPr>
      <w:b/>
      <w:bCs/>
      <w:spacing w:val="11"/>
      <w:sz w:val="17"/>
      <w:szCs w:val="17"/>
      <w:shd w:val="clear" w:color="auto" w:fill="FFFFFF"/>
    </w:rPr>
  </w:style>
  <w:style w:type="paragraph" w:customStyle="1" w:styleId="33">
    <w:name w:val="Основной текст3"/>
    <w:basedOn w:val="a"/>
    <w:rsid w:val="009D597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32">
    <w:name w:val="Заголовок №3"/>
    <w:basedOn w:val="a"/>
    <w:link w:val="31"/>
    <w:rsid w:val="009D5970"/>
    <w:pPr>
      <w:shd w:val="clear" w:color="auto" w:fill="FFFFFF"/>
      <w:spacing w:before="120" w:line="216" w:lineRule="exact"/>
      <w:jc w:val="both"/>
      <w:outlineLvl w:val="2"/>
    </w:pPr>
    <w:rPr>
      <w:b/>
      <w:bCs/>
      <w:color w:val="auto"/>
      <w:spacing w:val="11"/>
      <w:sz w:val="17"/>
      <w:szCs w:val="17"/>
    </w:rPr>
  </w:style>
  <w:style w:type="character" w:customStyle="1" w:styleId="22">
    <w:name w:val="Заголовок №2_"/>
    <w:link w:val="23"/>
    <w:rsid w:val="009D5970"/>
    <w:rPr>
      <w:b/>
      <w:bCs/>
      <w:spacing w:val="11"/>
      <w:sz w:val="17"/>
      <w:szCs w:val="17"/>
      <w:shd w:val="clear" w:color="auto" w:fill="FFFFFF"/>
    </w:rPr>
  </w:style>
  <w:style w:type="paragraph" w:customStyle="1" w:styleId="23">
    <w:name w:val="Заголовок №2"/>
    <w:basedOn w:val="a"/>
    <w:link w:val="22"/>
    <w:rsid w:val="009D5970"/>
    <w:pPr>
      <w:shd w:val="clear" w:color="auto" w:fill="FFFFFF"/>
      <w:spacing w:before="420" w:line="0" w:lineRule="atLeast"/>
      <w:jc w:val="both"/>
      <w:outlineLvl w:val="1"/>
    </w:pPr>
    <w:rPr>
      <w:b/>
      <w:bCs/>
      <w:color w:val="auto"/>
      <w:spacing w:val="11"/>
      <w:sz w:val="17"/>
      <w:szCs w:val="17"/>
    </w:rPr>
  </w:style>
  <w:style w:type="character" w:customStyle="1" w:styleId="685pt0pt">
    <w:name w:val="Основной текст (6) + 8;5 pt;Полужирный;Интервал 0 pt"/>
    <w:rsid w:val="009D59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17"/>
      <w:szCs w:val="17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857A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7AE4"/>
    <w:rPr>
      <w:color w:val="000000"/>
    </w:rPr>
  </w:style>
  <w:style w:type="paragraph" w:styleId="a8">
    <w:name w:val="footer"/>
    <w:basedOn w:val="a"/>
    <w:link w:val="a9"/>
    <w:uiPriority w:val="99"/>
    <w:unhideWhenUsed/>
    <w:rsid w:val="00857A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7AE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19E0EC8-13E9-4C20-94A0-45694AA4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Zamira Mambetova</dc:creator>
  <cp:lastModifiedBy>user</cp:lastModifiedBy>
  <cp:revision>31</cp:revision>
  <dcterms:created xsi:type="dcterms:W3CDTF">2015-10-14T07:57:00Z</dcterms:created>
  <dcterms:modified xsi:type="dcterms:W3CDTF">2017-02-13T13:02:00Z</dcterms:modified>
</cp:coreProperties>
</file>